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F00CD" w14:textId="2BF5063B" w:rsidR="00225FED" w:rsidRDefault="00225FED" w:rsidP="006251B3">
      <w:pPr>
        <w:spacing w:line="360" w:lineRule="auto"/>
        <w:jc w:val="both"/>
        <w:rPr>
          <w:rFonts w:ascii="Times New Roman" w:hAnsi="Times New Roman" w:cs="Times New Roman"/>
          <w:color w:val="FF0000"/>
          <w:sz w:val="24"/>
          <w:szCs w:val="24"/>
        </w:rPr>
      </w:pPr>
      <w:r>
        <w:rPr>
          <w:rFonts w:ascii="Times New Roman" w:hAnsi="Times New Roman"/>
          <w:color w:val="FF0000"/>
          <w:sz w:val="24"/>
          <w:szCs w:val="24"/>
        </w:rPr>
        <w:t>Please confirm that all patient data have been de-identified and that you have obtained the necessary approval</w:t>
      </w:r>
      <w:r w:rsidR="001B379F">
        <w:rPr>
          <w:rFonts w:ascii="Times New Roman" w:hAnsi="Times New Roman"/>
          <w:color w:val="FF0000"/>
          <w:sz w:val="24"/>
          <w:szCs w:val="24"/>
        </w:rPr>
        <w:t xml:space="preserve"> </w:t>
      </w:r>
      <w:r>
        <w:rPr>
          <w:rFonts w:ascii="Times New Roman" w:hAnsi="Times New Roman"/>
          <w:color w:val="FF0000"/>
          <w:sz w:val="24"/>
          <w:szCs w:val="24"/>
        </w:rPr>
        <w:t xml:space="preserve">from the ethics committee or the supervisory committee of the </w:t>
      </w:r>
      <w:r w:rsidR="001B379F">
        <w:rPr>
          <w:rFonts w:ascii="Times New Roman" w:hAnsi="Times New Roman"/>
          <w:color w:val="FF0000"/>
          <w:sz w:val="24"/>
          <w:szCs w:val="24"/>
        </w:rPr>
        <w:t>institution, if it is required</w:t>
      </w:r>
      <w:r>
        <w:rPr>
          <w:rFonts w:ascii="Times New Roman" w:hAnsi="Times New Roman"/>
          <w:color w:val="FF0000"/>
          <w:sz w:val="24"/>
          <w:szCs w:val="24"/>
        </w:rPr>
        <w:t>.</w:t>
      </w:r>
      <w:r>
        <w:rPr>
          <w:rFonts w:ascii="Times New Roman" w:hAnsi="Times New Roman"/>
          <w:color w:val="FF0000"/>
          <w:sz w:val="24"/>
          <w:szCs w:val="24"/>
        </w:rPr>
        <w:cr/>
      </w:r>
      <w:r>
        <w:rPr>
          <w:rFonts w:ascii="Times New Roman" w:hAnsi="Times New Roman"/>
          <w:color w:val="FF0000"/>
          <w:sz w:val="24"/>
          <w:szCs w:val="24"/>
        </w:rPr>
        <w:br/>
      </w:r>
    </w:p>
    <w:p w14:paraId="2ECB4E2A" w14:textId="77777777" w:rsidR="00066D99" w:rsidRPr="001B379F" w:rsidRDefault="00066D99" w:rsidP="006251B3">
      <w:pPr>
        <w:spacing w:after="0" w:line="360" w:lineRule="auto"/>
        <w:jc w:val="both"/>
        <w:rPr>
          <w:rStyle w:val="a3"/>
          <w:rFonts w:ascii="Times New Roman" w:hAnsi="Times New Roman" w:cs="Times New Roman"/>
          <w:iCs/>
          <w:sz w:val="24"/>
          <w:szCs w:val="24"/>
          <w:shd w:val="clear" w:color="auto" w:fill="FFFFFF"/>
        </w:rPr>
      </w:pPr>
    </w:p>
    <w:p w14:paraId="3AA5D001" w14:textId="543DB75A" w:rsidR="00362BF2" w:rsidRPr="006251B3" w:rsidRDefault="00F82310" w:rsidP="006251B3">
      <w:pPr>
        <w:spacing w:after="0" w:line="360" w:lineRule="auto"/>
        <w:jc w:val="both"/>
        <w:rPr>
          <w:rStyle w:val="a3"/>
          <w:rFonts w:ascii="Times New Roman" w:hAnsi="Times New Roman" w:cs="Times New Roman"/>
          <w:iCs/>
          <w:sz w:val="24"/>
          <w:szCs w:val="24"/>
          <w:shd w:val="clear" w:color="auto" w:fill="FFFFFF"/>
        </w:rPr>
      </w:pPr>
      <w:r>
        <w:rPr>
          <w:rStyle w:val="a3"/>
          <w:rFonts w:ascii="Times New Roman" w:hAnsi="Times New Roman"/>
          <w:iCs/>
          <w:sz w:val="24"/>
          <w:szCs w:val="24"/>
          <w:shd w:val="clear" w:color="auto" w:fill="FFFFFF"/>
        </w:rPr>
        <w:t xml:space="preserve">Title of the article in Russian </w:t>
      </w:r>
    </w:p>
    <w:p w14:paraId="71087746" w14:textId="0E89A05A" w:rsidR="00AD5528" w:rsidRPr="00137284" w:rsidRDefault="00066D99" w:rsidP="006251B3">
      <w:pPr>
        <w:spacing w:line="360" w:lineRule="auto"/>
        <w:contextualSpacing/>
        <w:jc w:val="both"/>
        <w:rPr>
          <w:rFonts w:ascii="Times New Roman" w:hAnsi="Times New Roman" w:cs="Times New Roman"/>
          <w:sz w:val="24"/>
          <w:szCs w:val="24"/>
        </w:rPr>
      </w:pPr>
      <w:r>
        <w:rPr>
          <w:rFonts w:ascii="Times New Roman" w:hAnsi="Times New Roman"/>
          <w:sz w:val="24"/>
          <w:szCs w:val="24"/>
        </w:rPr>
        <w:t xml:space="preserve">Include the words "clinical observation" or "case report” in the title. </w:t>
      </w:r>
    </w:p>
    <w:p w14:paraId="15E608E9" w14:textId="09B52C2E" w:rsidR="00066D99" w:rsidRPr="00137284" w:rsidRDefault="00066D99" w:rsidP="006251B3">
      <w:pPr>
        <w:spacing w:line="360" w:lineRule="auto"/>
        <w:contextualSpacing/>
        <w:jc w:val="both"/>
        <w:rPr>
          <w:rFonts w:ascii="Times New Roman" w:hAnsi="Times New Roman" w:cs="Times New Roman"/>
          <w:sz w:val="24"/>
          <w:szCs w:val="24"/>
        </w:rPr>
      </w:pPr>
      <w:r>
        <w:rPr>
          <w:rFonts w:ascii="Times New Roman" w:hAnsi="Times New Roman"/>
          <w:sz w:val="24"/>
          <w:szCs w:val="24"/>
        </w:rPr>
        <w:t>Highlight the phenomenon of principal interest. This could be a patient profile, diagnosis, test result, type of intervention, or outcome.</w:t>
      </w:r>
    </w:p>
    <w:p w14:paraId="2A68B8E3" w14:textId="77777777" w:rsidR="00AD5528" w:rsidRPr="001B379F" w:rsidRDefault="00AD5528" w:rsidP="006251B3">
      <w:pPr>
        <w:spacing w:line="360" w:lineRule="auto"/>
        <w:contextualSpacing/>
        <w:jc w:val="both"/>
        <w:rPr>
          <w:rFonts w:ascii="Times New Roman" w:hAnsi="Times New Roman" w:cs="Times New Roman"/>
          <w:i/>
          <w:sz w:val="24"/>
          <w:szCs w:val="24"/>
        </w:rPr>
      </w:pPr>
    </w:p>
    <w:p w14:paraId="416A2415" w14:textId="6E86B127" w:rsidR="00F82310" w:rsidRPr="00137284" w:rsidRDefault="001B379F" w:rsidP="006251B3">
      <w:pPr>
        <w:spacing w:after="0" w:line="360" w:lineRule="auto"/>
        <w:jc w:val="both"/>
        <w:rPr>
          <w:rFonts w:ascii="Times New Roman" w:hAnsi="Times New Roman" w:cs="Times New Roman"/>
          <w:sz w:val="24"/>
          <w:szCs w:val="24"/>
        </w:rPr>
      </w:pPr>
      <w:r>
        <w:rPr>
          <w:rFonts w:ascii="Times New Roman" w:hAnsi="Times New Roman"/>
          <w:b/>
          <w:sz w:val="24"/>
          <w:szCs w:val="24"/>
        </w:rPr>
        <w:t>N.</w:t>
      </w:r>
      <w:r w:rsidR="00AD5528">
        <w:rPr>
          <w:rFonts w:ascii="Times New Roman" w:hAnsi="Times New Roman"/>
          <w:b/>
          <w:sz w:val="24"/>
          <w:szCs w:val="24"/>
        </w:rPr>
        <w:t xml:space="preserve"> </w:t>
      </w:r>
      <w:r>
        <w:rPr>
          <w:rFonts w:ascii="Times New Roman" w:hAnsi="Times New Roman"/>
          <w:b/>
          <w:sz w:val="24"/>
          <w:szCs w:val="24"/>
        </w:rPr>
        <w:t>P.</w:t>
      </w:r>
      <w:r w:rsidR="00AD5528">
        <w:rPr>
          <w:rFonts w:ascii="Times New Roman" w:hAnsi="Times New Roman"/>
          <w:b/>
          <w:sz w:val="24"/>
          <w:szCs w:val="24"/>
        </w:rPr>
        <w:t xml:space="preserve"> </w:t>
      </w:r>
      <w:r>
        <w:rPr>
          <w:rFonts w:ascii="Times New Roman" w:hAnsi="Times New Roman"/>
          <w:b/>
          <w:sz w:val="24"/>
          <w:szCs w:val="24"/>
        </w:rPr>
        <w:t>Surname</w:t>
      </w:r>
      <w:r w:rsidR="00AD5528">
        <w:rPr>
          <w:rFonts w:ascii="Times New Roman" w:hAnsi="Times New Roman"/>
          <w:b/>
          <w:sz w:val="24"/>
          <w:szCs w:val="24"/>
        </w:rPr>
        <w:t>¹</w:t>
      </w:r>
      <w:r w:rsidR="00AD5528">
        <w:rPr>
          <w:rFonts w:ascii="Times New Roman" w:hAnsi="Times New Roman"/>
          <w:sz w:val="24"/>
          <w:szCs w:val="24"/>
        </w:rPr>
        <w:t xml:space="preserve">, ORCID: 0000-0000-0000-0000, e-mail: </w:t>
      </w:r>
      <w:hyperlink r:id="rId7" w:history="1">
        <w:r w:rsidR="00AD5528">
          <w:rPr>
            <w:rStyle w:val="a4"/>
            <w:rFonts w:ascii="Times New Roman" w:hAnsi="Times New Roman"/>
            <w:sz w:val="24"/>
            <w:szCs w:val="24"/>
          </w:rPr>
          <w:t>mail@mail.ru</w:t>
        </w:r>
      </w:hyperlink>
      <w:r w:rsidR="00AD5528">
        <w:rPr>
          <w:rFonts w:ascii="Times New Roman" w:hAnsi="Times New Roman"/>
          <w:sz w:val="24"/>
          <w:szCs w:val="24"/>
        </w:rPr>
        <w:t xml:space="preserve"> </w:t>
      </w:r>
    </w:p>
    <w:p w14:paraId="1FF7089B" w14:textId="59B44BC1" w:rsidR="00F82310" w:rsidRPr="00137284" w:rsidRDefault="001B379F" w:rsidP="006251B3">
      <w:pPr>
        <w:spacing w:after="0" w:line="360" w:lineRule="auto"/>
        <w:jc w:val="both"/>
        <w:rPr>
          <w:rFonts w:ascii="Times New Roman" w:hAnsi="Times New Roman" w:cs="Times New Roman"/>
          <w:sz w:val="24"/>
          <w:szCs w:val="24"/>
        </w:rPr>
      </w:pPr>
      <w:r w:rsidRPr="001B379F">
        <w:rPr>
          <w:rFonts w:ascii="Times New Roman" w:hAnsi="Times New Roman"/>
          <w:b/>
          <w:sz w:val="24"/>
          <w:szCs w:val="24"/>
        </w:rPr>
        <w:t>N. P. Surname</w:t>
      </w:r>
      <w:r w:rsidR="00AD5528">
        <w:rPr>
          <w:rFonts w:ascii="Times New Roman" w:hAnsi="Times New Roman"/>
          <w:b/>
          <w:sz w:val="24"/>
          <w:szCs w:val="24"/>
        </w:rPr>
        <w:t>²</w:t>
      </w:r>
      <w:r w:rsidR="00AD5528">
        <w:rPr>
          <w:rFonts w:ascii="Times New Roman" w:hAnsi="Times New Roman"/>
          <w:b/>
          <w:sz w:val="24"/>
          <w:szCs w:val="24"/>
          <w:vertAlign w:val="superscript"/>
        </w:rPr>
        <w:t>, 3</w:t>
      </w:r>
      <w:r w:rsidR="00AD5528">
        <w:rPr>
          <w:rFonts w:ascii="Times New Roman" w:hAnsi="Times New Roman"/>
          <w:sz w:val="24"/>
          <w:szCs w:val="24"/>
        </w:rPr>
        <w:t xml:space="preserve">, ORCID: 0000-0000-0000-0000, e-mail: </w:t>
      </w:r>
      <w:hyperlink r:id="rId8" w:history="1">
        <w:r w:rsidR="00AD5528">
          <w:rPr>
            <w:rStyle w:val="a4"/>
            <w:rFonts w:ascii="Times New Roman" w:hAnsi="Times New Roman"/>
            <w:sz w:val="24"/>
            <w:szCs w:val="24"/>
          </w:rPr>
          <w:t>mail@yandex.ru</w:t>
        </w:r>
      </w:hyperlink>
    </w:p>
    <w:p w14:paraId="6311E704" w14:textId="2339F82B" w:rsidR="00F82310" w:rsidRPr="00137284" w:rsidRDefault="001B379F" w:rsidP="006251B3">
      <w:pPr>
        <w:spacing w:after="0" w:line="360" w:lineRule="auto"/>
        <w:jc w:val="both"/>
        <w:rPr>
          <w:rFonts w:ascii="Times New Roman" w:hAnsi="Times New Roman" w:cs="Times New Roman"/>
          <w:sz w:val="24"/>
          <w:szCs w:val="24"/>
        </w:rPr>
      </w:pPr>
      <w:r w:rsidRPr="001B379F">
        <w:rPr>
          <w:rFonts w:ascii="Times New Roman" w:hAnsi="Times New Roman"/>
          <w:sz w:val="24"/>
          <w:szCs w:val="24"/>
          <w:vertAlign w:val="superscript"/>
        </w:rPr>
        <w:t>1</w:t>
      </w:r>
      <w:r w:rsidR="00F82310">
        <w:rPr>
          <w:rFonts w:ascii="Times New Roman" w:hAnsi="Times New Roman"/>
          <w:sz w:val="24"/>
          <w:szCs w:val="24"/>
        </w:rPr>
        <w:t>The name of the institution, where the author works, with the indication of the full address of the institution (for example, Kuban State Medical University; 4</w:t>
      </w:r>
      <w:r w:rsidR="00801B4B">
        <w:rPr>
          <w:rFonts w:ascii="Times New Roman" w:hAnsi="Times New Roman"/>
          <w:sz w:val="24"/>
          <w:szCs w:val="24"/>
        </w:rPr>
        <w:t>,</w:t>
      </w:r>
      <w:r w:rsidR="00F82310">
        <w:rPr>
          <w:rFonts w:ascii="Times New Roman" w:hAnsi="Times New Roman"/>
          <w:sz w:val="24"/>
          <w:szCs w:val="24"/>
        </w:rPr>
        <w:t xml:space="preserve"> Sedin</w:t>
      </w:r>
      <w:r w:rsidR="00801B4B">
        <w:rPr>
          <w:rFonts w:ascii="Times New Roman" w:hAnsi="Times New Roman"/>
          <w:sz w:val="24"/>
          <w:szCs w:val="24"/>
          <w:lang w:val="en-US"/>
        </w:rPr>
        <w:t>a</w:t>
      </w:r>
      <w:r w:rsidR="00F82310">
        <w:rPr>
          <w:rFonts w:ascii="Times New Roman" w:hAnsi="Times New Roman"/>
          <w:sz w:val="24"/>
          <w:szCs w:val="24"/>
        </w:rPr>
        <w:t xml:space="preserve"> St., Krasnodar, 350063, Russia)</w:t>
      </w:r>
    </w:p>
    <w:p w14:paraId="40D873F2" w14:textId="09651664" w:rsidR="00F82310" w:rsidRPr="001B379F" w:rsidRDefault="00F82310" w:rsidP="006251B3">
      <w:pPr>
        <w:spacing w:after="0" w:line="360" w:lineRule="auto"/>
        <w:jc w:val="both"/>
        <w:rPr>
          <w:rFonts w:ascii="Times New Roman" w:hAnsi="Times New Roman" w:cs="Times New Roman"/>
          <w:sz w:val="24"/>
          <w:szCs w:val="24"/>
        </w:rPr>
      </w:pPr>
      <w:r w:rsidRPr="001B379F">
        <w:rPr>
          <w:rFonts w:ascii="Times New Roman" w:hAnsi="Times New Roman" w:cs="Times New Roman"/>
          <w:sz w:val="24"/>
          <w:szCs w:val="24"/>
        </w:rPr>
        <w:t>²The name of the institution, where the author works, with the indication of the full address of the institution (for example, South Ural State Medical University; 64</w:t>
      </w:r>
      <w:r w:rsidR="00801B4B">
        <w:rPr>
          <w:rFonts w:ascii="Times New Roman" w:hAnsi="Times New Roman" w:cs="Times New Roman"/>
          <w:sz w:val="24"/>
          <w:szCs w:val="24"/>
        </w:rPr>
        <w:t>,</w:t>
      </w:r>
      <w:r w:rsidRPr="001B379F">
        <w:rPr>
          <w:rFonts w:ascii="Times New Roman" w:hAnsi="Times New Roman" w:cs="Times New Roman"/>
          <w:sz w:val="24"/>
          <w:szCs w:val="24"/>
        </w:rPr>
        <w:t xml:space="preserve"> </w:t>
      </w:r>
      <w:r w:rsidR="00801B4B" w:rsidRPr="00801B4B">
        <w:rPr>
          <w:rFonts w:ascii="Times New Roman" w:hAnsi="Times New Roman" w:cs="Times New Roman"/>
          <w:sz w:val="24"/>
          <w:szCs w:val="24"/>
        </w:rPr>
        <w:t>Vorovsk</w:t>
      </w:r>
      <w:r w:rsidR="00801B4B">
        <w:rPr>
          <w:rFonts w:ascii="Times New Roman" w:hAnsi="Times New Roman" w:cs="Times New Roman"/>
          <w:sz w:val="24"/>
          <w:szCs w:val="24"/>
        </w:rPr>
        <w:t>ogo</w:t>
      </w:r>
      <w:r w:rsidR="00801B4B" w:rsidRPr="00801B4B">
        <w:rPr>
          <w:rFonts w:ascii="Times New Roman" w:hAnsi="Times New Roman" w:cs="Times New Roman"/>
          <w:sz w:val="24"/>
          <w:szCs w:val="24"/>
        </w:rPr>
        <w:t xml:space="preserve"> </w:t>
      </w:r>
      <w:r w:rsidRPr="001B379F">
        <w:rPr>
          <w:rFonts w:ascii="Times New Roman" w:hAnsi="Times New Roman" w:cs="Times New Roman"/>
          <w:sz w:val="24"/>
          <w:szCs w:val="24"/>
        </w:rPr>
        <w:t>St., Chelyabinsk, 454092, Russia)</w:t>
      </w:r>
    </w:p>
    <w:p w14:paraId="5EC5AA5C" w14:textId="376BF45E" w:rsidR="003C4AD6" w:rsidRPr="00137284" w:rsidRDefault="003C4AD6" w:rsidP="003C4AD6">
      <w:pPr>
        <w:spacing w:after="0" w:line="360" w:lineRule="auto"/>
        <w:jc w:val="both"/>
        <w:rPr>
          <w:rFonts w:ascii="Times New Roman" w:hAnsi="Times New Roman" w:cs="Times New Roman"/>
          <w:sz w:val="24"/>
          <w:szCs w:val="24"/>
        </w:rPr>
      </w:pPr>
      <w:r w:rsidRPr="001B379F">
        <w:rPr>
          <w:rFonts w:ascii="Times New Roman" w:hAnsi="Times New Roman" w:cs="Times New Roman"/>
          <w:sz w:val="24"/>
          <w:szCs w:val="24"/>
          <w:vertAlign w:val="superscript"/>
        </w:rPr>
        <w:t>3</w:t>
      </w:r>
      <w:r w:rsidRPr="001B379F">
        <w:rPr>
          <w:rFonts w:ascii="Times New Roman" w:hAnsi="Times New Roman" w:cs="Times New Roman"/>
          <w:sz w:val="24"/>
          <w:szCs w:val="24"/>
        </w:rPr>
        <w:t>The name of the institution where the author works, with the indication of the full address of the institution (for example, North-Western State Medical University named after I.I. Mechnikov; 41</w:t>
      </w:r>
      <w:r w:rsidR="00801B4B">
        <w:rPr>
          <w:rFonts w:ascii="Times New Roman" w:hAnsi="Times New Roman" w:cs="Times New Roman"/>
          <w:sz w:val="24"/>
          <w:szCs w:val="24"/>
        </w:rPr>
        <w:t>,</w:t>
      </w:r>
      <w:r w:rsidRPr="001B379F">
        <w:rPr>
          <w:rFonts w:ascii="Times New Roman" w:hAnsi="Times New Roman" w:cs="Times New Roman"/>
          <w:sz w:val="24"/>
          <w:szCs w:val="24"/>
        </w:rPr>
        <w:t xml:space="preserve"> Kirochnaya St., S</w:t>
      </w:r>
      <w:r w:rsidR="001B379F">
        <w:rPr>
          <w:rFonts w:ascii="Times New Roman" w:hAnsi="Times New Roman" w:cs="Times New Roman"/>
          <w:sz w:val="24"/>
          <w:szCs w:val="24"/>
        </w:rPr>
        <w:t>t</w:t>
      </w:r>
      <w:r w:rsidRPr="001B379F">
        <w:rPr>
          <w:rFonts w:ascii="Times New Roman" w:hAnsi="Times New Roman" w:cs="Times New Roman"/>
          <w:sz w:val="24"/>
          <w:szCs w:val="24"/>
        </w:rPr>
        <w:t xml:space="preserve"> Petersburg, Russia, 191015)</w:t>
      </w:r>
    </w:p>
    <w:p w14:paraId="5EB9D8D1" w14:textId="77777777" w:rsidR="00F82310" w:rsidRPr="001B379F" w:rsidRDefault="00F82310" w:rsidP="006251B3">
      <w:pPr>
        <w:spacing w:after="0" w:line="360" w:lineRule="auto"/>
        <w:jc w:val="both"/>
        <w:rPr>
          <w:rFonts w:ascii="Times New Roman" w:hAnsi="Times New Roman" w:cs="Times New Roman"/>
          <w:sz w:val="24"/>
          <w:szCs w:val="24"/>
        </w:rPr>
      </w:pPr>
    </w:p>
    <w:p w14:paraId="4AE4EF8B" w14:textId="2933C929" w:rsidR="00F82310" w:rsidRPr="00137284" w:rsidRDefault="001B379F" w:rsidP="006251B3">
      <w:pPr>
        <w:spacing w:after="0" w:line="360" w:lineRule="auto"/>
        <w:jc w:val="both"/>
        <w:rPr>
          <w:rFonts w:ascii="Times New Roman" w:hAnsi="Times New Roman" w:cs="Times New Roman"/>
          <w:b/>
          <w:bCs/>
          <w:sz w:val="24"/>
          <w:szCs w:val="24"/>
        </w:rPr>
      </w:pPr>
      <w:r>
        <w:rPr>
          <w:rFonts w:ascii="Times New Roman" w:hAnsi="Times New Roman"/>
          <w:b/>
          <w:bCs/>
          <w:sz w:val="24"/>
          <w:szCs w:val="24"/>
        </w:rPr>
        <w:t>A</w:t>
      </w:r>
      <w:r w:rsidR="00F82310">
        <w:rPr>
          <w:rFonts w:ascii="Times New Roman" w:hAnsi="Times New Roman"/>
          <w:b/>
          <w:bCs/>
          <w:sz w:val="24"/>
          <w:szCs w:val="24"/>
        </w:rPr>
        <w:t>uthor</w:t>
      </w:r>
      <w:r>
        <w:rPr>
          <w:rFonts w:ascii="Times New Roman" w:hAnsi="Times New Roman"/>
          <w:b/>
          <w:bCs/>
          <w:sz w:val="24"/>
          <w:szCs w:val="24"/>
        </w:rPr>
        <w:t xml:space="preserve"> for communication</w:t>
      </w:r>
      <w:r w:rsidR="00F82310">
        <w:rPr>
          <w:rFonts w:ascii="Times New Roman" w:hAnsi="Times New Roman"/>
          <w:b/>
          <w:bCs/>
          <w:sz w:val="24"/>
          <w:szCs w:val="24"/>
        </w:rPr>
        <w:t xml:space="preserve">: </w:t>
      </w:r>
    </w:p>
    <w:p w14:paraId="4BC67F29" w14:textId="2892F3C2" w:rsidR="00F82310" w:rsidRPr="00137284" w:rsidRDefault="001B379F"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Surname, </w:t>
      </w:r>
      <w:r w:rsidR="00AD5528">
        <w:rPr>
          <w:rFonts w:ascii="Times New Roman" w:hAnsi="Times New Roman"/>
          <w:sz w:val="24"/>
          <w:szCs w:val="24"/>
        </w:rPr>
        <w:t xml:space="preserve">Name, </w:t>
      </w:r>
      <w:r w:rsidR="00DB482D">
        <w:rPr>
          <w:rFonts w:ascii="Times New Roman" w:hAnsi="Times New Roman"/>
          <w:sz w:val="24"/>
          <w:szCs w:val="24"/>
        </w:rPr>
        <w:t>Patronymic</w:t>
      </w:r>
      <w:r w:rsidR="00AD5528">
        <w:rPr>
          <w:rFonts w:ascii="Times New Roman" w:hAnsi="Times New Roman"/>
          <w:sz w:val="24"/>
          <w:szCs w:val="24"/>
        </w:rPr>
        <w:t xml:space="preserve"> </w:t>
      </w:r>
    </w:p>
    <w:p w14:paraId="32E480D2" w14:textId="7461DC66" w:rsidR="0072431D" w:rsidRPr="00AD5349" w:rsidRDefault="00DB482D" w:rsidP="006251B3">
      <w:pPr>
        <w:spacing w:after="0" w:line="360" w:lineRule="auto"/>
        <w:jc w:val="both"/>
        <w:rPr>
          <w:rFonts w:ascii="Times New Roman" w:hAnsi="Times New Roman" w:cs="Times New Roman"/>
          <w:sz w:val="24"/>
          <w:szCs w:val="24"/>
        </w:rPr>
      </w:pPr>
      <w:r>
        <w:rPr>
          <w:rFonts w:ascii="Times New Roman" w:hAnsi="Times New Roman"/>
          <w:sz w:val="24"/>
          <w:szCs w:val="24"/>
        </w:rPr>
        <w:t>E-mail</w:t>
      </w:r>
      <w:r w:rsidR="00F82310">
        <w:rPr>
          <w:rFonts w:ascii="Times New Roman" w:hAnsi="Times New Roman"/>
          <w:sz w:val="24"/>
          <w:szCs w:val="24"/>
        </w:rPr>
        <w:t xml:space="preserve">: </w:t>
      </w:r>
      <w:hyperlink r:id="rId9" w:history="1">
        <w:r w:rsidR="00F82310">
          <w:rPr>
            <w:rStyle w:val="a4"/>
            <w:rFonts w:ascii="Times New Roman" w:hAnsi="Times New Roman"/>
            <w:sz w:val="24"/>
            <w:szCs w:val="24"/>
          </w:rPr>
          <w:t>mail@mail.ru</w:t>
        </w:r>
      </w:hyperlink>
    </w:p>
    <w:p w14:paraId="018E4396" w14:textId="48891A30" w:rsidR="00362BF2" w:rsidRPr="006251B3" w:rsidRDefault="00F82310" w:rsidP="006251B3">
      <w:pPr>
        <w:spacing w:after="0" w:line="360" w:lineRule="auto"/>
        <w:jc w:val="both"/>
        <w:rPr>
          <w:rStyle w:val="a3"/>
          <w:rFonts w:ascii="Times New Roman" w:hAnsi="Times New Roman" w:cs="Times New Roman"/>
          <w:iCs/>
          <w:sz w:val="24"/>
          <w:szCs w:val="24"/>
          <w:shd w:val="clear" w:color="auto" w:fill="FFFFFF"/>
        </w:rPr>
      </w:pPr>
      <w:r>
        <w:rPr>
          <w:rFonts w:ascii="Times New Roman" w:hAnsi="Times New Roman"/>
          <w:sz w:val="24"/>
          <w:szCs w:val="24"/>
        </w:rPr>
        <w:t>Tel.: +7 900 000 00 00 (or postal address)</w:t>
      </w:r>
    </w:p>
    <w:p w14:paraId="00F51A36" w14:textId="77777777" w:rsidR="00F82310" w:rsidRPr="001B379F" w:rsidRDefault="00F82310" w:rsidP="006251B3">
      <w:pPr>
        <w:spacing w:after="0" w:line="360" w:lineRule="auto"/>
        <w:jc w:val="both"/>
        <w:rPr>
          <w:rFonts w:ascii="Times New Roman" w:hAnsi="Times New Roman" w:cs="Times New Roman"/>
          <w:b/>
          <w:sz w:val="24"/>
          <w:szCs w:val="24"/>
        </w:rPr>
      </w:pPr>
    </w:p>
    <w:p w14:paraId="3CCCA01F" w14:textId="0F51A462" w:rsidR="00C63BCF" w:rsidRPr="00AD5528" w:rsidRDefault="00832DCE" w:rsidP="006251B3">
      <w:pPr>
        <w:spacing w:after="0" w:line="360" w:lineRule="auto"/>
        <w:jc w:val="both"/>
        <w:rPr>
          <w:rFonts w:ascii="Times New Roman" w:hAnsi="Times New Roman" w:cs="Times New Roman"/>
          <w:b/>
          <w:sz w:val="24"/>
          <w:szCs w:val="24"/>
        </w:rPr>
      </w:pPr>
      <w:r>
        <w:rPr>
          <w:rFonts w:ascii="Times New Roman" w:hAnsi="Times New Roman"/>
          <w:b/>
          <w:bCs/>
          <w:sz w:val="24"/>
          <w:szCs w:val="24"/>
        </w:rPr>
        <w:t>Abstract</w:t>
      </w:r>
      <w:r>
        <w:rPr>
          <w:rFonts w:ascii="Times New Roman" w:hAnsi="Times New Roman"/>
          <w:sz w:val="24"/>
          <w:szCs w:val="24"/>
        </w:rPr>
        <w:t xml:space="preserve"> (the volume of clinical case abstract should be 150-200 words)</w:t>
      </w:r>
    </w:p>
    <w:p w14:paraId="303E6FD1" w14:textId="69EA70CC" w:rsidR="00066D99" w:rsidRPr="00AD5528" w:rsidRDefault="00066D99" w:rsidP="006251B3">
      <w:pPr>
        <w:spacing w:line="360" w:lineRule="auto"/>
        <w:jc w:val="both"/>
        <w:rPr>
          <w:rFonts w:ascii="Times New Roman" w:hAnsi="Times New Roman" w:cs="Times New Roman"/>
          <w:sz w:val="24"/>
          <w:szCs w:val="24"/>
        </w:rPr>
      </w:pPr>
      <w:r>
        <w:rPr>
          <w:rFonts w:ascii="Times New Roman" w:hAnsi="Times New Roman"/>
          <w:sz w:val="24"/>
          <w:szCs w:val="24"/>
        </w:rPr>
        <w:t>The abstract should sum up the following information:</w:t>
      </w:r>
    </w:p>
    <w:p w14:paraId="665475D9" w14:textId="66CF7415" w:rsidR="00066D99" w:rsidRPr="00AD5528" w:rsidRDefault="00066D99" w:rsidP="006251B3">
      <w:pPr>
        <w:spacing w:line="360" w:lineRule="auto"/>
        <w:jc w:val="both"/>
        <w:rPr>
          <w:rFonts w:ascii="Times New Roman" w:hAnsi="Times New Roman" w:cs="Times New Roman"/>
          <w:sz w:val="24"/>
          <w:szCs w:val="24"/>
        </w:rPr>
      </w:pPr>
      <w:r>
        <w:rPr>
          <w:rFonts w:ascii="Times New Roman" w:hAnsi="Times New Roman"/>
          <w:sz w:val="24"/>
          <w:szCs w:val="24"/>
        </w:rPr>
        <w:t>1) Rationale, WHY the description of this clinical report is of interest;</w:t>
      </w:r>
    </w:p>
    <w:p w14:paraId="5139E644" w14:textId="3FE97D44" w:rsidR="00066D99" w:rsidRPr="00AD5528" w:rsidRDefault="00066D99" w:rsidP="006251B3">
      <w:pPr>
        <w:spacing w:line="360" w:lineRule="auto"/>
        <w:jc w:val="both"/>
        <w:rPr>
          <w:rFonts w:ascii="Times New Roman" w:hAnsi="Times New Roman" w:cs="Times New Roman"/>
          <w:sz w:val="24"/>
          <w:szCs w:val="24"/>
        </w:rPr>
      </w:pPr>
      <w:r>
        <w:rPr>
          <w:rFonts w:ascii="Times New Roman" w:hAnsi="Times New Roman"/>
          <w:sz w:val="24"/>
          <w:szCs w:val="24"/>
        </w:rPr>
        <w:t>2) Description of the patient's problems (main complaints or symptoms, diagnoses);</w:t>
      </w:r>
    </w:p>
    <w:p w14:paraId="7BEF8D4C" w14:textId="11539AD6" w:rsidR="00066D99" w:rsidRPr="00AD5528" w:rsidRDefault="00066D99" w:rsidP="006251B3">
      <w:pPr>
        <w:spacing w:line="360" w:lineRule="auto"/>
        <w:jc w:val="both"/>
        <w:rPr>
          <w:rFonts w:ascii="Times New Roman" w:hAnsi="Times New Roman" w:cs="Times New Roman"/>
          <w:sz w:val="24"/>
          <w:szCs w:val="24"/>
        </w:rPr>
      </w:pPr>
      <w:r>
        <w:rPr>
          <w:rFonts w:ascii="Times New Roman" w:hAnsi="Times New Roman"/>
          <w:sz w:val="24"/>
          <w:szCs w:val="24"/>
        </w:rPr>
        <w:t>3) Interventions (diagnostic, prophylactic, prognostic and / or therapeutic);</w:t>
      </w:r>
    </w:p>
    <w:p w14:paraId="300C8BCE" w14:textId="326BB38C" w:rsidR="00066D99" w:rsidRPr="00AD5528" w:rsidRDefault="00066D99" w:rsidP="006251B3">
      <w:pPr>
        <w:spacing w:line="360" w:lineRule="auto"/>
        <w:jc w:val="both"/>
        <w:rPr>
          <w:rFonts w:ascii="Times New Roman" w:hAnsi="Times New Roman" w:cs="Times New Roman"/>
          <w:sz w:val="24"/>
          <w:szCs w:val="24"/>
        </w:rPr>
      </w:pPr>
      <w:r>
        <w:rPr>
          <w:rFonts w:ascii="Times New Roman" w:hAnsi="Times New Roman"/>
          <w:sz w:val="24"/>
          <w:szCs w:val="24"/>
        </w:rPr>
        <w:t>4) Outcome;</w:t>
      </w:r>
    </w:p>
    <w:p w14:paraId="6C5C2697" w14:textId="1FD19408" w:rsidR="00066D99" w:rsidRPr="00AD5528" w:rsidRDefault="00066D99" w:rsidP="006251B3">
      <w:pPr>
        <w:spacing w:line="360" w:lineRule="auto"/>
        <w:jc w:val="both"/>
        <w:rPr>
          <w:rFonts w:ascii="Times New Roman" w:hAnsi="Times New Roman" w:cs="Times New Roman"/>
          <w:sz w:val="24"/>
          <w:szCs w:val="24"/>
        </w:rPr>
      </w:pPr>
      <w:r>
        <w:rPr>
          <w:rFonts w:ascii="Times New Roman" w:hAnsi="Times New Roman"/>
          <w:sz w:val="24"/>
          <w:szCs w:val="24"/>
        </w:rPr>
        <w:lastRenderedPageBreak/>
        <w:t>5) Key lessons (conclusions) that can be drawn from this clinical observation.</w:t>
      </w:r>
    </w:p>
    <w:p w14:paraId="6AFEE909" w14:textId="5D1236CE" w:rsidR="007D11A2" w:rsidRPr="00AD5528" w:rsidRDefault="00BD21E5" w:rsidP="006251B3">
      <w:pPr>
        <w:spacing w:after="0" w:line="360" w:lineRule="auto"/>
        <w:jc w:val="both"/>
        <w:rPr>
          <w:rFonts w:ascii="Times New Roman" w:hAnsi="Times New Roman" w:cs="Times New Roman"/>
          <w:sz w:val="24"/>
          <w:szCs w:val="24"/>
        </w:rPr>
      </w:pPr>
      <w:r>
        <w:rPr>
          <w:rFonts w:ascii="Times New Roman" w:hAnsi="Times New Roman"/>
          <w:b/>
          <w:bCs/>
          <w:i/>
          <w:sz w:val="24"/>
          <w:szCs w:val="24"/>
        </w:rPr>
        <w:t>Key</w:t>
      </w:r>
      <w:r w:rsidR="00DB482D">
        <w:rPr>
          <w:rFonts w:ascii="Times New Roman" w:hAnsi="Times New Roman"/>
          <w:b/>
          <w:bCs/>
          <w:i/>
          <w:sz w:val="24"/>
          <w:szCs w:val="24"/>
        </w:rPr>
        <w:t xml:space="preserve"> </w:t>
      </w:r>
      <w:r>
        <w:rPr>
          <w:rFonts w:ascii="Times New Roman" w:hAnsi="Times New Roman"/>
          <w:b/>
          <w:bCs/>
          <w:i/>
          <w:sz w:val="24"/>
          <w:szCs w:val="24"/>
        </w:rPr>
        <w:t xml:space="preserve">words: </w:t>
      </w:r>
      <w:r>
        <w:rPr>
          <w:rFonts w:ascii="Times New Roman" w:hAnsi="Times New Roman"/>
          <w:sz w:val="24"/>
          <w:szCs w:val="24"/>
        </w:rPr>
        <w:t xml:space="preserve">At least 5 keywords separated by commas that will help potential readers find this clinical </w:t>
      </w:r>
      <w:r w:rsidR="00801B4B">
        <w:rPr>
          <w:rFonts w:ascii="Times New Roman" w:hAnsi="Times New Roman"/>
          <w:sz w:val="24"/>
          <w:szCs w:val="24"/>
        </w:rPr>
        <w:t>report in the information space</w:t>
      </w:r>
    </w:p>
    <w:p w14:paraId="411DE026" w14:textId="77777777" w:rsidR="00F14EA7" w:rsidRPr="001B379F" w:rsidRDefault="00F14EA7" w:rsidP="006251B3">
      <w:pPr>
        <w:spacing w:after="0" w:line="360" w:lineRule="auto"/>
        <w:jc w:val="both"/>
        <w:rPr>
          <w:rStyle w:val="a3"/>
          <w:rFonts w:ascii="Times New Roman" w:hAnsi="Times New Roman" w:cs="Times New Roman"/>
          <w:b w:val="0"/>
          <w:iCs/>
          <w:sz w:val="24"/>
          <w:szCs w:val="24"/>
          <w:shd w:val="clear" w:color="auto" w:fill="FFFFFF"/>
        </w:rPr>
      </w:pPr>
    </w:p>
    <w:p w14:paraId="7B2B489B" w14:textId="476C3529" w:rsidR="00C44EB3" w:rsidRPr="00DB482D" w:rsidRDefault="00F14EA7" w:rsidP="006251B3">
      <w:pPr>
        <w:widowControl w:val="0"/>
        <w:spacing w:after="0" w:line="360" w:lineRule="auto"/>
        <w:jc w:val="both"/>
        <w:rPr>
          <w:rFonts w:ascii="Times New Roman" w:hAnsi="Times New Roman" w:cs="Times New Roman"/>
          <w:sz w:val="24"/>
          <w:szCs w:val="24"/>
        </w:rPr>
      </w:pPr>
      <w:r>
        <w:rPr>
          <w:rFonts w:ascii="Times New Roman" w:hAnsi="Times New Roman"/>
          <w:b/>
          <w:sz w:val="24"/>
          <w:szCs w:val="24"/>
        </w:rPr>
        <w:t>Conflict</w:t>
      </w:r>
      <w:r w:rsidRPr="00DB482D">
        <w:rPr>
          <w:rFonts w:ascii="Times New Roman" w:hAnsi="Times New Roman"/>
          <w:b/>
          <w:sz w:val="24"/>
          <w:szCs w:val="24"/>
        </w:rPr>
        <w:t xml:space="preserve"> </w:t>
      </w:r>
      <w:r>
        <w:rPr>
          <w:rFonts w:ascii="Times New Roman" w:hAnsi="Times New Roman"/>
          <w:b/>
          <w:sz w:val="24"/>
          <w:szCs w:val="24"/>
        </w:rPr>
        <w:t>of</w:t>
      </w:r>
      <w:r w:rsidRPr="00DB482D">
        <w:rPr>
          <w:rFonts w:ascii="Times New Roman" w:hAnsi="Times New Roman"/>
          <w:b/>
          <w:sz w:val="24"/>
          <w:szCs w:val="24"/>
        </w:rPr>
        <w:t xml:space="preserve"> </w:t>
      </w:r>
      <w:r>
        <w:rPr>
          <w:rFonts w:ascii="Times New Roman" w:hAnsi="Times New Roman"/>
          <w:b/>
          <w:sz w:val="24"/>
          <w:szCs w:val="24"/>
        </w:rPr>
        <w:t>interest</w:t>
      </w:r>
      <w:r w:rsidRPr="00DB482D">
        <w:rPr>
          <w:rFonts w:ascii="Times New Roman" w:hAnsi="Times New Roman"/>
          <w:b/>
          <w:sz w:val="24"/>
          <w:szCs w:val="24"/>
        </w:rPr>
        <w:t>:</w:t>
      </w:r>
      <w:r w:rsidRPr="00DB482D">
        <w:rPr>
          <w:rFonts w:ascii="Times New Roman" w:hAnsi="Times New Roman"/>
          <w:sz w:val="24"/>
          <w:szCs w:val="24"/>
        </w:rPr>
        <w:t xml:space="preserve"> (</w:t>
      </w:r>
      <w:r w:rsidR="00DB482D" w:rsidRPr="00DB482D">
        <w:rPr>
          <w:rFonts w:ascii="Times New Roman" w:hAnsi="Times New Roman"/>
          <w:sz w:val="24"/>
          <w:szCs w:val="24"/>
        </w:rPr>
        <w:t>some possible options</w:t>
      </w:r>
      <w:r w:rsidRPr="00DB482D">
        <w:rPr>
          <w:rFonts w:ascii="Times New Roman" w:hAnsi="Times New Roman"/>
          <w:sz w:val="24"/>
          <w:szCs w:val="24"/>
        </w:rPr>
        <w:t>)</w:t>
      </w:r>
    </w:p>
    <w:p w14:paraId="00A966FF" w14:textId="45F71D7E" w:rsidR="00F14EA7" w:rsidRDefault="00AC0EE2" w:rsidP="00AC0EE2">
      <w:pPr>
        <w:pStyle w:val="a5"/>
        <w:widowControl w:val="0"/>
        <w:numPr>
          <w:ilvl w:val="0"/>
          <w:numId w:val="12"/>
        </w:numPr>
        <w:spacing w:after="0" w:line="360" w:lineRule="auto"/>
        <w:jc w:val="both"/>
        <w:rPr>
          <w:rFonts w:ascii="Times New Roman" w:hAnsi="Times New Roman" w:cs="Times New Roman"/>
          <w:sz w:val="24"/>
          <w:szCs w:val="24"/>
        </w:rPr>
      </w:pPr>
      <w:r>
        <w:rPr>
          <w:rFonts w:ascii="Times New Roman" w:hAnsi="Times New Roman"/>
          <w:sz w:val="24"/>
          <w:szCs w:val="24"/>
        </w:rPr>
        <w:t>The authors declare no conflict of interest.</w:t>
      </w:r>
    </w:p>
    <w:p w14:paraId="3386E089" w14:textId="62BD7B8B" w:rsidR="00C44EB3" w:rsidRDefault="00AC0EE2" w:rsidP="00AC0EE2">
      <w:pPr>
        <w:pStyle w:val="a5"/>
        <w:widowControl w:val="0"/>
        <w:numPr>
          <w:ilvl w:val="0"/>
          <w:numId w:val="12"/>
        </w:numPr>
        <w:spacing w:after="0" w:line="360" w:lineRule="auto"/>
        <w:jc w:val="both"/>
        <w:rPr>
          <w:rFonts w:ascii="Times New Roman" w:hAnsi="Times New Roman" w:cs="Times New Roman"/>
          <w:sz w:val="24"/>
          <w:szCs w:val="24"/>
        </w:rPr>
      </w:pPr>
      <w:r>
        <w:rPr>
          <w:rFonts w:ascii="Times New Roman" w:hAnsi="Times New Roman"/>
          <w:sz w:val="24"/>
          <w:szCs w:val="24"/>
        </w:rPr>
        <w:t xml:space="preserve">The article is published with the support of the </w:t>
      </w:r>
      <w:r w:rsidR="00801B4B">
        <w:rPr>
          <w:rFonts w:ascii="Times New Roman" w:hAnsi="Times New Roman"/>
          <w:i/>
          <w:iCs/>
          <w:sz w:val="24"/>
          <w:szCs w:val="24"/>
        </w:rPr>
        <w:t>“</w:t>
      </w:r>
      <w:r>
        <w:rPr>
          <w:rFonts w:ascii="Times New Roman" w:hAnsi="Times New Roman"/>
          <w:i/>
          <w:iCs/>
          <w:sz w:val="24"/>
          <w:szCs w:val="24"/>
        </w:rPr>
        <w:t>name</w:t>
      </w:r>
      <w:r w:rsidR="00801B4B">
        <w:rPr>
          <w:rFonts w:ascii="Times New Roman" w:hAnsi="Times New Roman"/>
          <w:i/>
          <w:iCs/>
          <w:sz w:val="24"/>
          <w:szCs w:val="24"/>
        </w:rPr>
        <w:t>”</w:t>
      </w:r>
      <w:r>
        <w:rPr>
          <w:rFonts w:ascii="Times New Roman" w:hAnsi="Times New Roman"/>
          <w:sz w:val="24"/>
          <w:szCs w:val="24"/>
        </w:rPr>
        <w:t xml:space="preserve"> company, which did not affect the results and conclusions of the study.</w:t>
      </w:r>
    </w:p>
    <w:p w14:paraId="1B802A9C" w14:textId="4427E05C" w:rsidR="00AD5349" w:rsidRDefault="00AD5349" w:rsidP="00AC0EE2">
      <w:pPr>
        <w:pStyle w:val="a5"/>
        <w:widowControl w:val="0"/>
        <w:numPr>
          <w:ilvl w:val="0"/>
          <w:numId w:val="12"/>
        </w:numPr>
        <w:spacing w:after="0" w:line="360" w:lineRule="auto"/>
        <w:jc w:val="both"/>
        <w:rPr>
          <w:rFonts w:ascii="Times New Roman" w:hAnsi="Times New Roman" w:cs="Times New Roman"/>
          <w:sz w:val="24"/>
          <w:szCs w:val="24"/>
        </w:rPr>
      </w:pPr>
      <w:r>
        <w:rPr>
          <w:rFonts w:ascii="Times New Roman" w:hAnsi="Times New Roman"/>
          <w:sz w:val="24"/>
          <w:szCs w:val="24"/>
        </w:rPr>
        <w:t xml:space="preserve">The authors (some of the authors) work/advise in the </w:t>
      </w:r>
      <w:r>
        <w:rPr>
          <w:rFonts w:ascii="Times New Roman" w:hAnsi="Times New Roman"/>
          <w:i/>
          <w:iCs/>
          <w:sz w:val="24"/>
          <w:szCs w:val="24"/>
        </w:rPr>
        <w:t>“name”</w:t>
      </w:r>
      <w:r>
        <w:rPr>
          <w:rFonts w:ascii="Times New Roman" w:hAnsi="Times New Roman"/>
          <w:sz w:val="24"/>
          <w:szCs w:val="24"/>
        </w:rPr>
        <w:t xml:space="preserve"> organization that supports the publication, which did not affect the results and conclusions of the study.</w:t>
      </w:r>
    </w:p>
    <w:p w14:paraId="2A5F57CA" w14:textId="6E9D5B3F" w:rsidR="009A0CD3" w:rsidRPr="001B379F" w:rsidRDefault="009A0CD3" w:rsidP="006251B3">
      <w:pPr>
        <w:spacing w:after="0" w:line="360" w:lineRule="auto"/>
        <w:jc w:val="both"/>
        <w:rPr>
          <w:rFonts w:ascii="Times New Roman" w:hAnsi="Times New Roman" w:cs="Times New Roman"/>
          <w:sz w:val="24"/>
          <w:szCs w:val="24"/>
        </w:rPr>
      </w:pPr>
    </w:p>
    <w:p w14:paraId="23B82908" w14:textId="39ED6E99" w:rsidR="009A0CD3" w:rsidRPr="00137284" w:rsidRDefault="009A0CD3" w:rsidP="006251B3">
      <w:pPr>
        <w:spacing w:after="0" w:line="360" w:lineRule="auto"/>
        <w:jc w:val="both"/>
        <w:rPr>
          <w:rStyle w:val="a3"/>
          <w:rFonts w:ascii="Times New Roman" w:hAnsi="Times New Roman" w:cs="Times New Roman"/>
          <w:iCs/>
          <w:sz w:val="24"/>
          <w:szCs w:val="24"/>
          <w:shd w:val="clear" w:color="auto" w:fill="FFFFFF"/>
        </w:rPr>
      </w:pPr>
      <w:r>
        <w:rPr>
          <w:rStyle w:val="a3"/>
          <w:rFonts w:ascii="Times New Roman" w:hAnsi="Times New Roman"/>
          <w:iCs/>
          <w:sz w:val="24"/>
          <w:szCs w:val="24"/>
          <w:shd w:val="clear" w:color="auto" w:fill="FFFFFF"/>
        </w:rPr>
        <w:t xml:space="preserve">Title of the manuscript in English </w:t>
      </w:r>
    </w:p>
    <w:p w14:paraId="46992A83" w14:textId="77777777" w:rsidR="00333222" w:rsidRPr="00137284" w:rsidRDefault="00333222" w:rsidP="006251B3">
      <w:pPr>
        <w:spacing w:after="0" w:line="360" w:lineRule="auto"/>
        <w:jc w:val="both"/>
        <w:rPr>
          <w:rStyle w:val="a3"/>
          <w:rFonts w:ascii="Times New Roman" w:hAnsi="Times New Roman" w:cs="Times New Roman"/>
          <w:iCs/>
          <w:sz w:val="24"/>
          <w:szCs w:val="24"/>
          <w:shd w:val="clear" w:color="auto" w:fill="FFFFFF"/>
        </w:rPr>
      </w:pPr>
    </w:p>
    <w:p w14:paraId="5676F39D" w14:textId="771E5406" w:rsidR="009A0CD3" w:rsidRPr="00137284" w:rsidRDefault="00E445C9" w:rsidP="00CE0894">
      <w:pPr>
        <w:widowControl w:val="0"/>
        <w:spacing w:after="0" w:line="360" w:lineRule="auto"/>
        <w:jc w:val="both"/>
        <w:rPr>
          <w:rFonts w:ascii="Times New Roman" w:hAnsi="Times New Roman" w:cs="Times New Roman"/>
          <w:sz w:val="24"/>
          <w:szCs w:val="24"/>
        </w:rPr>
      </w:pPr>
      <w:r>
        <w:rPr>
          <w:rFonts w:ascii="Times New Roman" w:hAnsi="Times New Roman"/>
          <w:b/>
          <w:bCs/>
          <w:sz w:val="24"/>
          <w:szCs w:val="24"/>
        </w:rPr>
        <w:t>Name Initial patronymic Surname</w:t>
      </w:r>
      <w:r>
        <w:rPr>
          <w:rFonts w:ascii="Times New Roman" w:hAnsi="Times New Roman"/>
          <w:b/>
          <w:sz w:val="24"/>
          <w:szCs w:val="24"/>
          <w:vertAlign w:val="superscript"/>
        </w:rPr>
        <w:t>1</w:t>
      </w:r>
      <w:r>
        <w:rPr>
          <w:rFonts w:ascii="Times New Roman" w:hAnsi="Times New Roman"/>
          <w:sz w:val="24"/>
          <w:szCs w:val="24"/>
        </w:rPr>
        <w:t xml:space="preserve"> ORCID: 0000-0000-0000-0000, e-mail: </w:t>
      </w:r>
      <w:hyperlink r:id="rId10" w:history="1">
        <w:r>
          <w:rPr>
            <w:rStyle w:val="a4"/>
            <w:rFonts w:ascii="Times New Roman" w:hAnsi="Times New Roman"/>
            <w:sz w:val="24"/>
            <w:szCs w:val="24"/>
          </w:rPr>
          <w:t>mail@mail.ru</w:t>
        </w:r>
      </w:hyperlink>
      <w:r>
        <w:rPr>
          <w:rFonts w:ascii="Times New Roman" w:hAnsi="Times New Roman"/>
          <w:sz w:val="24"/>
          <w:szCs w:val="24"/>
        </w:rPr>
        <w:t xml:space="preserve"> </w:t>
      </w:r>
    </w:p>
    <w:p w14:paraId="2C6CA554" w14:textId="062C0F9E" w:rsidR="009A0CD3" w:rsidRPr="00DB482D" w:rsidRDefault="00E445C9" w:rsidP="006251B3">
      <w:pPr>
        <w:spacing w:after="0" w:line="360" w:lineRule="auto"/>
        <w:jc w:val="both"/>
        <w:rPr>
          <w:rFonts w:ascii="Times New Roman" w:hAnsi="Times New Roman" w:cs="Times New Roman"/>
          <w:sz w:val="24"/>
          <w:szCs w:val="24"/>
        </w:rPr>
      </w:pPr>
      <w:r w:rsidRPr="00DB482D">
        <w:rPr>
          <w:rFonts w:ascii="Times New Roman" w:hAnsi="Times New Roman" w:cs="Times New Roman"/>
          <w:b/>
          <w:bCs/>
          <w:sz w:val="24"/>
          <w:szCs w:val="24"/>
        </w:rPr>
        <w:t>Name Initial patronymic Surname²</w:t>
      </w:r>
      <w:r w:rsidRPr="00DB482D">
        <w:rPr>
          <w:rFonts w:ascii="Times New Roman" w:hAnsi="Times New Roman" w:cs="Times New Roman"/>
          <w:b/>
          <w:bCs/>
          <w:sz w:val="24"/>
          <w:szCs w:val="24"/>
          <w:vertAlign w:val="superscript"/>
        </w:rPr>
        <w:t>, 3</w:t>
      </w:r>
      <w:r w:rsidRPr="00DB482D">
        <w:rPr>
          <w:rFonts w:ascii="Times New Roman" w:hAnsi="Times New Roman" w:cs="Times New Roman"/>
          <w:b/>
          <w:bCs/>
          <w:sz w:val="24"/>
          <w:szCs w:val="24"/>
        </w:rPr>
        <w:t>, ORCID:</w:t>
      </w:r>
      <w:r w:rsidRPr="00DB482D">
        <w:rPr>
          <w:rFonts w:ascii="Times New Roman" w:hAnsi="Times New Roman" w:cs="Times New Roman"/>
          <w:sz w:val="24"/>
          <w:szCs w:val="24"/>
        </w:rPr>
        <w:t xml:space="preserve"> 0000-0000-0000-0000, e-mail: </w:t>
      </w:r>
      <w:hyperlink r:id="rId11" w:history="1">
        <w:r w:rsidRPr="00DB482D">
          <w:rPr>
            <w:rStyle w:val="a4"/>
            <w:rFonts w:ascii="Times New Roman" w:hAnsi="Times New Roman" w:cs="Times New Roman"/>
            <w:sz w:val="24"/>
            <w:szCs w:val="24"/>
          </w:rPr>
          <w:t>mail@yandex.ru</w:t>
        </w:r>
      </w:hyperlink>
    </w:p>
    <w:p w14:paraId="24A1E5B0" w14:textId="3234AEA1" w:rsidR="00CC6378" w:rsidRPr="00137284" w:rsidRDefault="00CC6378" w:rsidP="006251B3">
      <w:pPr>
        <w:spacing w:after="0" w:line="360" w:lineRule="auto"/>
        <w:jc w:val="both"/>
        <w:rPr>
          <w:rFonts w:ascii="Times New Roman" w:hAnsi="Times New Roman" w:cs="Times New Roman"/>
          <w:sz w:val="24"/>
          <w:szCs w:val="24"/>
        </w:rPr>
      </w:pPr>
      <w:r>
        <w:rPr>
          <w:rFonts w:ascii="Times New Roman" w:hAnsi="Times New Roman"/>
          <w:sz w:val="24"/>
          <w:szCs w:val="24"/>
        </w:rPr>
        <w:t>The full name shall be spelled in the same way as registered in the ORCID / Scopus / Web of Science, and in the articles previously published in the foreign journals. Authors, who publish their article for the first time, should spell the name in accordance with the BGN transliteration standard or as written in the foreign passport</w:t>
      </w:r>
    </w:p>
    <w:p w14:paraId="633E5176" w14:textId="6AA2889D" w:rsidR="00182C52" w:rsidRPr="00137284" w:rsidRDefault="007C6EDB" w:rsidP="006251B3">
      <w:pPr>
        <w:spacing w:after="0" w:line="360" w:lineRule="auto"/>
        <w:jc w:val="both"/>
        <w:rPr>
          <w:rFonts w:ascii="Times New Roman" w:hAnsi="Times New Roman" w:cs="Times New Roman"/>
          <w:sz w:val="24"/>
          <w:szCs w:val="24"/>
        </w:rPr>
      </w:pPr>
      <w:r>
        <w:rPr>
          <w:rFonts w:ascii="Times New Roman" w:hAnsi="Times New Roman"/>
          <w:sz w:val="24"/>
          <w:szCs w:val="24"/>
        </w:rPr>
        <w:t>¹ The official English-language name of the institution (as indicated on the official website of the organization), where the author works, with the indication of the full address of the institution (for example, Kuban State Medical University; 4, Sedin St., Krasnodar, 350063, Russia)</w:t>
      </w:r>
    </w:p>
    <w:p w14:paraId="40056294" w14:textId="6EFF175D" w:rsidR="009A0CD3" w:rsidRPr="00137284" w:rsidRDefault="009A0CD3"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² The official English-language name of the institution (as indicated on the official website of the organization), where the author works, with the indication of the full address of the institution (for example, South-Ural State Medical University; 64, </w:t>
      </w:r>
      <w:r w:rsidR="00801B4B" w:rsidRPr="00801B4B">
        <w:rPr>
          <w:rFonts w:ascii="Times New Roman" w:hAnsi="Times New Roman"/>
          <w:sz w:val="24"/>
          <w:szCs w:val="24"/>
        </w:rPr>
        <w:t xml:space="preserve">Vorovskiy </w:t>
      </w:r>
      <w:r>
        <w:rPr>
          <w:rFonts w:ascii="Times New Roman" w:hAnsi="Times New Roman"/>
          <w:sz w:val="24"/>
          <w:szCs w:val="24"/>
        </w:rPr>
        <w:t>St., Chelyabinsk, 454092, Russia )</w:t>
      </w:r>
    </w:p>
    <w:p w14:paraId="3FF6A214" w14:textId="63C93E49" w:rsidR="00CC6378" w:rsidRPr="00137284" w:rsidRDefault="00CC6378" w:rsidP="00CC6378">
      <w:pPr>
        <w:spacing w:after="0" w:line="360" w:lineRule="auto"/>
        <w:jc w:val="both"/>
        <w:rPr>
          <w:rFonts w:ascii="Times New Roman" w:hAnsi="Times New Roman" w:cs="Times New Roman"/>
          <w:sz w:val="24"/>
          <w:szCs w:val="24"/>
        </w:rPr>
      </w:pPr>
      <w:r>
        <w:rPr>
          <w:rFonts w:ascii="Times New Roman" w:hAnsi="Times New Roman"/>
          <w:sz w:val="24"/>
          <w:szCs w:val="24"/>
          <w:vertAlign w:val="superscript"/>
        </w:rPr>
        <w:t>3</w:t>
      </w:r>
      <w:r>
        <w:rPr>
          <w:rFonts w:ascii="Times New Roman" w:hAnsi="Times New Roman"/>
          <w:sz w:val="24"/>
          <w:szCs w:val="24"/>
        </w:rPr>
        <w:t xml:space="preserve"> The official English-language name of the institution (as indicated on the official website of the organization), where the author works, with the indication of the full address of the institution (for example, North-Western State Medical University named after I.I. Mechnikov; 41, Kirochnaya St., St</w:t>
      </w:r>
      <w:r w:rsidR="00801B4B">
        <w:rPr>
          <w:rFonts w:ascii="Times New Roman" w:hAnsi="Times New Roman"/>
          <w:sz w:val="24"/>
          <w:szCs w:val="24"/>
        </w:rPr>
        <w:t xml:space="preserve"> </w:t>
      </w:r>
      <w:r>
        <w:rPr>
          <w:rFonts w:ascii="Times New Roman" w:hAnsi="Times New Roman"/>
          <w:sz w:val="24"/>
          <w:szCs w:val="24"/>
        </w:rPr>
        <w:t>Petersburg, 191015, Russia)</w:t>
      </w:r>
    </w:p>
    <w:p w14:paraId="3F57F726" w14:textId="2CB14359" w:rsidR="009A4EEC" w:rsidRPr="001B379F" w:rsidRDefault="009A4EEC" w:rsidP="006251B3">
      <w:pPr>
        <w:spacing w:after="0" w:line="360" w:lineRule="auto"/>
        <w:jc w:val="both"/>
        <w:rPr>
          <w:rFonts w:ascii="Times New Roman" w:hAnsi="Times New Roman" w:cs="Times New Roman"/>
          <w:sz w:val="24"/>
          <w:szCs w:val="24"/>
          <w:highlight w:val="yellow"/>
        </w:rPr>
      </w:pPr>
    </w:p>
    <w:p w14:paraId="27717F4E" w14:textId="50CE0AAB" w:rsidR="009A4EEC" w:rsidRPr="00137284" w:rsidRDefault="009A4EEC" w:rsidP="006251B3">
      <w:pPr>
        <w:spacing w:after="0" w:line="360" w:lineRule="auto"/>
        <w:jc w:val="both"/>
        <w:rPr>
          <w:rFonts w:ascii="Times New Roman" w:hAnsi="Times New Roman" w:cs="Times New Roman"/>
          <w:b/>
          <w:bCs/>
          <w:sz w:val="24"/>
          <w:szCs w:val="24"/>
        </w:rPr>
      </w:pPr>
      <w:r>
        <w:rPr>
          <w:rFonts w:ascii="Times New Roman" w:hAnsi="Times New Roman"/>
          <w:b/>
          <w:bCs/>
          <w:sz w:val="24"/>
          <w:szCs w:val="24"/>
        </w:rPr>
        <w:t>Abstract</w:t>
      </w:r>
    </w:p>
    <w:p w14:paraId="6B59C6B4" w14:textId="2B48E853" w:rsidR="009A4EEC" w:rsidRPr="00225FED" w:rsidRDefault="00152735" w:rsidP="006251B3">
      <w:pPr>
        <w:spacing w:after="0" w:line="360" w:lineRule="auto"/>
        <w:jc w:val="both"/>
        <w:rPr>
          <w:rFonts w:ascii="Times New Roman" w:hAnsi="Times New Roman" w:cs="Times New Roman"/>
          <w:sz w:val="24"/>
          <w:szCs w:val="24"/>
        </w:rPr>
      </w:pPr>
      <w:r>
        <w:rPr>
          <w:rFonts w:ascii="Times New Roman" w:hAnsi="Times New Roman"/>
          <w:color w:val="000000" w:themeColor="text1"/>
          <w:sz w:val="24"/>
          <w:szCs w:val="24"/>
        </w:rPr>
        <w:lastRenderedPageBreak/>
        <w:t>The English-language version of the abstract should not be translation loan-words of the Russian-language abstract, but should correspond to the Russian-language version in terms and structure and be literate in terms of the English language.</w:t>
      </w:r>
    </w:p>
    <w:p w14:paraId="0DDF4937" w14:textId="603401EB" w:rsidR="009A4EEC" w:rsidRPr="002B71F1" w:rsidRDefault="009A4EEC" w:rsidP="006251B3">
      <w:pPr>
        <w:shd w:val="clear" w:color="auto" w:fill="FFFFFF"/>
        <w:spacing w:before="75" w:after="75" w:line="360" w:lineRule="auto"/>
        <w:jc w:val="both"/>
        <w:rPr>
          <w:rFonts w:ascii="Times New Roman" w:eastAsia="Times New Roman" w:hAnsi="Times New Roman" w:cs="Times New Roman"/>
          <w:i/>
          <w:iCs/>
          <w:color w:val="000000" w:themeColor="text1"/>
          <w:sz w:val="24"/>
          <w:szCs w:val="24"/>
        </w:rPr>
      </w:pPr>
      <w:r>
        <w:rPr>
          <w:rFonts w:ascii="Times New Roman" w:hAnsi="Times New Roman"/>
          <w:b/>
          <w:bCs/>
          <w:i/>
          <w:iCs/>
          <w:color w:val="000000" w:themeColor="text1"/>
          <w:sz w:val="24"/>
          <w:szCs w:val="24"/>
        </w:rPr>
        <w:t xml:space="preserve">Key words: </w:t>
      </w:r>
      <w:r>
        <w:rPr>
          <w:rFonts w:ascii="Times New Roman" w:hAnsi="Times New Roman"/>
          <w:iCs/>
          <w:color w:val="000000" w:themeColor="text1"/>
          <w:sz w:val="24"/>
          <w:szCs w:val="24"/>
        </w:rPr>
        <w:t>Keywords in English shall match keywords in Russian, it is recommended to avoid prepositions.</w:t>
      </w:r>
    </w:p>
    <w:p w14:paraId="26882CAC" w14:textId="77777777" w:rsidR="00333222" w:rsidRPr="001B379F" w:rsidRDefault="00333222" w:rsidP="006251B3">
      <w:pPr>
        <w:shd w:val="clear" w:color="auto" w:fill="FFFFFF"/>
        <w:spacing w:before="75" w:after="75" w:line="360" w:lineRule="auto"/>
        <w:jc w:val="both"/>
        <w:rPr>
          <w:rFonts w:ascii="Times New Roman" w:eastAsia="Times New Roman" w:hAnsi="Times New Roman" w:cs="Times New Roman"/>
          <w:i/>
          <w:iCs/>
          <w:color w:val="000000" w:themeColor="text1"/>
          <w:sz w:val="24"/>
          <w:szCs w:val="24"/>
          <w:lang w:eastAsia="ru-RU"/>
        </w:rPr>
      </w:pPr>
    </w:p>
    <w:p w14:paraId="14C8E34D" w14:textId="10449399" w:rsidR="00333222" w:rsidRPr="00AC0EE2" w:rsidRDefault="00333222" w:rsidP="00333222">
      <w:pPr>
        <w:widowControl w:val="0"/>
        <w:spacing w:after="0" w:line="360" w:lineRule="auto"/>
        <w:jc w:val="both"/>
        <w:rPr>
          <w:rFonts w:ascii="Times New Roman" w:hAnsi="Times New Roman" w:cs="Times New Roman"/>
          <w:b/>
          <w:sz w:val="24"/>
          <w:szCs w:val="24"/>
        </w:rPr>
      </w:pPr>
      <w:r>
        <w:rPr>
          <w:rFonts w:ascii="Times New Roman" w:hAnsi="Times New Roman"/>
          <w:b/>
          <w:sz w:val="24"/>
          <w:szCs w:val="24"/>
        </w:rPr>
        <w:t xml:space="preserve">Conflict of interests </w:t>
      </w:r>
      <w:r>
        <w:rPr>
          <w:rFonts w:ascii="Times New Roman" w:hAnsi="Times New Roman"/>
          <w:sz w:val="24"/>
          <w:szCs w:val="24"/>
        </w:rPr>
        <w:t>(some possible options)</w:t>
      </w:r>
    </w:p>
    <w:p w14:paraId="79C4C1DB" w14:textId="77777777" w:rsidR="00333222" w:rsidRDefault="00333222" w:rsidP="00333222">
      <w:pPr>
        <w:pStyle w:val="a5"/>
        <w:widowControl w:val="0"/>
        <w:numPr>
          <w:ilvl w:val="0"/>
          <w:numId w:val="13"/>
        </w:numPr>
        <w:spacing w:after="0" w:line="360" w:lineRule="auto"/>
        <w:jc w:val="both"/>
        <w:rPr>
          <w:rFonts w:ascii="Times New Roman" w:hAnsi="Times New Roman" w:cs="Times New Roman"/>
          <w:sz w:val="24"/>
          <w:szCs w:val="24"/>
        </w:rPr>
      </w:pPr>
      <w:r>
        <w:rPr>
          <w:rFonts w:ascii="Times New Roman" w:hAnsi="Times New Roman"/>
          <w:sz w:val="24"/>
          <w:szCs w:val="24"/>
        </w:rPr>
        <w:t>The authors declare no conflict of interest.</w:t>
      </w:r>
    </w:p>
    <w:p w14:paraId="0C4DFA4E" w14:textId="6A568BF6" w:rsidR="00333222" w:rsidRDefault="00333222" w:rsidP="00422D92">
      <w:pPr>
        <w:pStyle w:val="a5"/>
        <w:widowControl w:val="0"/>
        <w:numPr>
          <w:ilvl w:val="0"/>
          <w:numId w:val="13"/>
        </w:numPr>
        <w:spacing w:after="0" w:line="360" w:lineRule="auto"/>
        <w:jc w:val="both"/>
        <w:rPr>
          <w:rFonts w:ascii="Times New Roman" w:hAnsi="Times New Roman" w:cs="Times New Roman"/>
          <w:sz w:val="24"/>
          <w:szCs w:val="24"/>
        </w:rPr>
      </w:pPr>
      <w:r>
        <w:rPr>
          <w:rFonts w:ascii="Times New Roman" w:hAnsi="Times New Roman"/>
          <w:sz w:val="24"/>
          <w:szCs w:val="24"/>
        </w:rPr>
        <w:t xml:space="preserve">The article is published with the support of </w:t>
      </w:r>
      <w:r w:rsidR="00DB482D">
        <w:rPr>
          <w:rFonts w:ascii="Times New Roman" w:hAnsi="Times New Roman"/>
          <w:sz w:val="24"/>
          <w:szCs w:val="24"/>
        </w:rPr>
        <w:t>“Name”</w:t>
      </w:r>
      <w:r>
        <w:rPr>
          <w:rFonts w:ascii="Times New Roman" w:hAnsi="Times New Roman"/>
          <w:sz w:val="24"/>
          <w:szCs w:val="24"/>
        </w:rPr>
        <w:t xml:space="preserve"> did not affect the study results.</w:t>
      </w:r>
    </w:p>
    <w:p w14:paraId="5396E7CD" w14:textId="3A564276" w:rsidR="00422D92" w:rsidRPr="00422D92" w:rsidRDefault="00001F37" w:rsidP="00422D92">
      <w:pPr>
        <w:pStyle w:val="a5"/>
        <w:numPr>
          <w:ilvl w:val="0"/>
          <w:numId w:val="13"/>
        </w:numPr>
        <w:rPr>
          <w:rFonts w:ascii="Times New Roman" w:hAnsi="Times New Roman" w:cs="Times New Roman"/>
          <w:sz w:val="24"/>
          <w:szCs w:val="24"/>
        </w:rPr>
      </w:pPr>
      <w:r>
        <w:rPr>
          <w:rFonts w:ascii="Times New Roman" w:hAnsi="Times New Roman"/>
          <w:sz w:val="24"/>
          <w:szCs w:val="24"/>
        </w:rPr>
        <w:t xml:space="preserve">The authors (some of the authors) work/advise in the </w:t>
      </w:r>
      <w:r>
        <w:rPr>
          <w:rFonts w:ascii="Times New Roman" w:hAnsi="Times New Roman"/>
          <w:i/>
          <w:iCs/>
          <w:sz w:val="24"/>
          <w:szCs w:val="24"/>
        </w:rPr>
        <w:t>“name”</w:t>
      </w:r>
      <w:r>
        <w:rPr>
          <w:rFonts w:ascii="Times New Roman" w:hAnsi="Times New Roman"/>
          <w:sz w:val="24"/>
          <w:szCs w:val="24"/>
        </w:rPr>
        <w:t xml:space="preserve"> organization that supports the publication, </w:t>
      </w:r>
      <w:r w:rsidR="00DB482D">
        <w:rPr>
          <w:rFonts w:ascii="Times New Roman" w:hAnsi="Times New Roman"/>
          <w:sz w:val="24"/>
          <w:szCs w:val="24"/>
        </w:rPr>
        <w:t>the support</w:t>
      </w:r>
      <w:r>
        <w:rPr>
          <w:rFonts w:ascii="Times New Roman" w:hAnsi="Times New Roman"/>
          <w:sz w:val="24"/>
          <w:szCs w:val="24"/>
        </w:rPr>
        <w:t xml:space="preserve"> did not affect the results and conclusions of the study.</w:t>
      </w:r>
    </w:p>
    <w:p w14:paraId="2582E6C9" w14:textId="77EF5C39" w:rsidR="00F14EA7" w:rsidRPr="001B379F" w:rsidRDefault="00F14EA7" w:rsidP="006251B3">
      <w:pPr>
        <w:spacing w:after="0" w:line="360" w:lineRule="auto"/>
        <w:jc w:val="both"/>
        <w:rPr>
          <w:rFonts w:ascii="Times New Roman" w:hAnsi="Times New Roman" w:cs="Times New Roman"/>
          <w:iCs/>
          <w:sz w:val="24"/>
          <w:szCs w:val="24"/>
        </w:rPr>
      </w:pPr>
    </w:p>
    <w:p w14:paraId="42A8BB26" w14:textId="6FB20DA7" w:rsidR="006251B3" w:rsidRPr="00182C52" w:rsidRDefault="006251B3" w:rsidP="006251B3">
      <w:pPr>
        <w:spacing w:line="360" w:lineRule="auto"/>
        <w:jc w:val="both"/>
        <w:rPr>
          <w:rFonts w:ascii="Times New Roman" w:hAnsi="Times New Roman" w:cs="Times New Roman"/>
          <w:b/>
          <w:sz w:val="24"/>
          <w:szCs w:val="24"/>
        </w:rPr>
      </w:pPr>
      <w:r>
        <w:rPr>
          <w:rFonts w:ascii="Times New Roman" w:hAnsi="Times New Roman"/>
          <w:b/>
          <w:sz w:val="24"/>
          <w:szCs w:val="24"/>
        </w:rPr>
        <w:t xml:space="preserve">In </w:t>
      </w:r>
      <w:r w:rsidR="00DB482D">
        <w:rPr>
          <w:rFonts w:ascii="Times New Roman" w:hAnsi="Times New Roman"/>
          <w:b/>
          <w:sz w:val="24"/>
          <w:szCs w:val="24"/>
        </w:rPr>
        <w:t>the case report</w:t>
      </w:r>
      <w:r>
        <w:rPr>
          <w:rFonts w:ascii="Times New Roman" w:hAnsi="Times New Roman"/>
          <w:b/>
          <w:sz w:val="24"/>
          <w:szCs w:val="24"/>
        </w:rPr>
        <w:t>, it is ADVISABLE to maintain the following structure:</w:t>
      </w:r>
    </w:p>
    <w:p w14:paraId="5E207001" w14:textId="77777777" w:rsidR="006251B3" w:rsidRPr="001B379F" w:rsidRDefault="006251B3" w:rsidP="006251B3">
      <w:pPr>
        <w:spacing w:line="360" w:lineRule="auto"/>
        <w:jc w:val="both"/>
        <w:rPr>
          <w:rFonts w:ascii="Times New Roman" w:hAnsi="Times New Roman" w:cs="Times New Roman"/>
          <w:b/>
          <w:sz w:val="24"/>
          <w:szCs w:val="24"/>
        </w:rPr>
      </w:pPr>
    </w:p>
    <w:p w14:paraId="1D75AFFB" w14:textId="2E9EC25E" w:rsidR="006251B3" w:rsidRPr="006251B3" w:rsidRDefault="00182C52" w:rsidP="006251B3">
      <w:pPr>
        <w:spacing w:line="360" w:lineRule="auto"/>
        <w:jc w:val="both"/>
        <w:rPr>
          <w:rFonts w:ascii="Times New Roman" w:hAnsi="Times New Roman" w:cs="Times New Roman"/>
          <w:sz w:val="24"/>
          <w:szCs w:val="24"/>
        </w:rPr>
      </w:pPr>
      <w:r>
        <w:rPr>
          <w:rFonts w:ascii="Times New Roman" w:hAnsi="Times New Roman"/>
          <w:b/>
          <w:bCs/>
          <w:sz w:val="24"/>
          <w:szCs w:val="24"/>
        </w:rPr>
        <w:t>Background.</w:t>
      </w:r>
      <w:r>
        <w:rPr>
          <w:rFonts w:ascii="Times New Roman" w:hAnsi="Times New Roman"/>
          <w:sz w:val="24"/>
          <w:szCs w:val="24"/>
        </w:rPr>
        <w:t xml:space="preserve"> BRIEFLY state the background and context of the case report.</w:t>
      </w:r>
    </w:p>
    <w:p w14:paraId="46ECECF3" w14:textId="77777777" w:rsidR="006251B3" w:rsidRPr="001B379F" w:rsidRDefault="006251B3" w:rsidP="006251B3">
      <w:pPr>
        <w:spacing w:line="360" w:lineRule="auto"/>
        <w:jc w:val="both"/>
        <w:rPr>
          <w:rFonts w:ascii="Times New Roman" w:hAnsi="Times New Roman" w:cs="Times New Roman"/>
          <w:b/>
          <w:sz w:val="24"/>
          <w:szCs w:val="24"/>
        </w:rPr>
      </w:pPr>
    </w:p>
    <w:p w14:paraId="0A4B0C09" w14:textId="0434084C"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b/>
          <w:sz w:val="24"/>
          <w:szCs w:val="24"/>
        </w:rPr>
        <w:t>Description of problems.</w:t>
      </w:r>
      <w:r>
        <w:rPr>
          <w:rFonts w:ascii="Times New Roman" w:hAnsi="Times New Roman"/>
          <w:sz w:val="24"/>
          <w:szCs w:val="24"/>
        </w:rPr>
        <w:t xml:space="preserve"> Describe the patient's characteristics (e</w:t>
      </w:r>
      <w:r w:rsidR="00DB482D">
        <w:rPr>
          <w:rFonts w:ascii="Times New Roman" w:hAnsi="Times New Roman"/>
          <w:sz w:val="24"/>
          <w:szCs w:val="24"/>
        </w:rPr>
        <w:t>.</w:t>
      </w:r>
      <w:r>
        <w:rPr>
          <w:rFonts w:ascii="Times New Roman" w:hAnsi="Times New Roman"/>
          <w:sz w:val="24"/>
          <w:szCs w:val="24"/>
        </w:rPr>
        <w:t>g</w:t>
      </w:r>
      <w:r w:rsidR="00DB482D">
        <w:rPr>
          <w:rFonts w:ascii="Times New Roman" w:hAnsi="Times New Roman"/>
          <w:sz w:val="24"/>
          <w:szCs w:val="24"/>
        </w:rPr>
        <w:t>.</w:t>
      </w:r>
      <w:r>
        <w:rPr>
          <w:rFonts w:ascii="Times New Roman" w:hAnsi="Times New Roman"/>
          <w:sz w:val="24"/>
          <w:szCs w:val="24"/>
        </w:rPr>
        <w:t xml:space="preserve">, relevant demographic data </w:t>
      </w:r>
      <w:r w:rsidR="00DB482D">
        <w:rPr>
          <w:rFonts w:ascii="Times New Roman" w:hAnsi="Times New Roman"/>
          <w:sz w:val="24"/>
          <w:szCs w:val="24"/>
        </w:rPr>
        <w:t>–</w:t>
      </w:r>
      <w:r>
        <w:rPr>
          <w:rFonts w:ascii="Times New Roman" w:hAnsi="Times New Roman"/>
          <w:sz w:val="24"/>
          <w:szCs w:val="24"/>
        </w:rPr>
        <w:t xml:space="preserve"> age, gender, ethnicity, occupation) and their problems, with relevant details of past interventions.</w:t>
      </w:r>
    </w:p>
    <w:p w14:paraId="7C195C01" w14:textId="77777777" w:rsidR="006251B3" w:rsidRPr="001B379F" w:rsidRDefault="006251B3" w:rsidP="006251B3">
      <w:pPr>
        <w:spacing w:line="360" w:lineRule="auto"/>
        <w:jc w:val="both"/>
        <w:rPr>
          <w:rFonts w:ascii="Times New Roman" w:hAnsi="Times New Roman" w:cs="Times New Roman"/>
          <w:b/>
          <w:sz w:val="24"/>
          <w:szCs w:val="24"/>
        </w:rPr>
      </w:pPr>
    </w:p>
    <w:p w14:paraId="73EB8F0B" w14:textId="77777777"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b/>
          <w:sz w:val="24"/>
          <w:szCs w:val="24"/>
        </w:rPr>
        <w:t>Clinical data.</w:t>
      </w:r>
      <w:r>
        <w:rPr>
          <w:rFonts w:ascii="Times New Roman" w:hAnsi="Times New Roman"/>
          <w:sz w:val="24"/>
          <w:szCs w:val="24"/>
        </w:rPr>
        <w:t xml:space="preserve"> Describe:</w:t>
      </w:r>
    </w:p>
    <w:p w14:paraId="2EDB7C6D" w14:textId="24F7B4B7"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 xml:space="preserve">1) medical, family and psychosocial history, including a lifestyle and genetic information; </w:t>
      </w:r>
    </w:p>
    <w:p w14:paraId="35413CF0" w14:textId="4DDC83E1"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 xml:space="preserve">2) other concomitant diseases and interventions (other methods of treatment, including personal care); </w:t>
      </w:r>
    </w:p>
    <w:p w14:paraId="22CB86C6" w14:textId="1FBC3FCF"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 xml:space="preserve">3) physical examination focused on </w:t>
      </w:r>
      <w:r>
        <w:rPr>
          <w:rFonts w:ascii="Times New Roman" w:hAnsi="Times New Roman"/>
          <w:b/>
          <w:bCs/>
          <w:sz w:val="24"/>
          <w:szCs w:val="24"/>
        </w:rPr>
        <w:t>meaningful</w:t>
      </w:r>
      <w:r>
        <w:rPr>
          <w:rFonts w:ascii="Times New Roman" w:hAnsi="Times New Roman"/>
          <w:sz w:val="24"/>
          <w:szCs w:val="24"/>
        </w:rPr>
        <w:t xml:space="preserve"> results. </w:t>
      </w:r>
    </w:p>
    <w:p w14:paraId="74FE2D9F" w14:textId="77777777" w:rsidR="006251B3" w:rsidRPr="001B379F" w:rsidRDefault="006251B3" w:rsidP="006251B3">
      <w:pPr>
        <w:spacing w:line="360" w:lineRule="auto"/>
        <w:jc w:val="both"/>
        <w:rPr>
          <w:rFonts w:ascii="Times New Roman" w:hAnsi="Times New Roman" w:cs="Times New Roman"/>
          <w:b/>
          <w:sz w:val="24"/>
          <w:szCs w:val="24"/>
        </w:rPr>
      </w:pPr>
    </w:p>
    <w:p w14:paraId="562928D8" w14:textId="64129279"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b/>
          <w:sz w:val="24"/>
          <w:szCs w:val="24"/>
        </w:rPr>
        <w:t>Time stages.</w:t>
      </w:r>
      <w:r>
        <w:rPr>
          <w:rFonts w:ascii="Times New Roman" w:hAnsi="Times New Roman"/>
          <w:sz w:val="24"/>
          <w:szCs w:val="24"/>
        </w:rPr>
        <w:t xml:space="preserve"> Create a time scale that includes specific dates and time in a table or figure; it is also possible to use modern technologies, for example, upload video-visual study materials to the website.</w:t>
      </w:r>
    </w:p>
    <w:p w14:paraId="295FA83A" w14:textId="77777777" w:rsidR="003B3C87" w:rsidRPr="001B379F" w:rsidRDefault="003B3C87" w:rsidP="006251B3">
      <w:pPr>
        <w:spacing w:line="360" w:lineRule="auto"/>
        <w:jc w:val="both"/>
        <w:rPr>
          <w:rFonts w:ascii="Times New Roman" w:hAnsi="Times New Roman" w:cs="Times New Roman"/>
          <w:b/>
          <w:sz w:val="24"/>
          <w:szCs w:val="24"/>
        </w:rPr>
      </w:pPr>
    </w:p>
    <w:p w14:paraId="108375D3" w14:textId="0A254912"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b/>
          <w:sz w:val="24"/>
          <w:szCs w:val="24"/>
        </w:rPr>
        <w:lastRenderedPageBreak/>
        <w:t>Diagnostic assessment.</w:t>
      </w:r>
      <w:r>
        <w:rPr>
          <w:rFonts w:ascii="Times New Roman" w:hAnsi="Times New Roman"/>
          <w:sz w:val="24"/>
          <w:szCs w:val="24"/>
        </w:rPr>
        <w:t xml:space="preserve"> </w:t>
      </w:r>
      <w:r w:rsidR="0092089E">
        <w:rPr>
          <w:rFonts w:ascii="Times New Roman" w:hAnsi="Times New Roman"/>
          <w:sz w:val="24"/>
          <w:szCs w:val="24"/>
        </w:rPr>
        <w:t>Make an assessment</w:t>
      </w:r>
      <w:r>
        <w:rPr>
          <w:rFonts w:ascii="Times New Roman" w:hAnsi="Times New Roman"/>
          <w:sz w:val="24"/>
          <w:szCs w:val="24"/>
        </w:rPr>
        <w:t xml:space="preserve"> of:</w:t>
      </w:r>
    </w:p>
    <w:p w14:paraId="1E4BD946" w14:textId="13E89F59"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1) diagnostic methods (including laboratory tests, imaging findings, questionnaires, reference diagnostic information);</w:t>
      </w:r>
    </w:p>
    <w:p w14:paraId="5EDB200E" w14:textId="5E35E72E"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2) diagnostic problems (such as limited ability to complete the assessment, patient availability, culture);</w:t>
      </w:r>
    </w:p>
    <w:p w14:paraId="176999D2" w14:textId="54F2C559"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3) substantiation of diagnosis, including other reviewed diagnoses;</w:t>
      </w:r>
    </w:p>
    <w:p w14:paraId="493ED3DF" w14:textId="0089C7EB"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4) prognostic characteristics (e.g. oncology stages), if applicable.</w:t>
      </w:r>
    </w:p>
    <w:p w14:paraId="0A52EFE7" w14:textId="77777777" w:rsidR="006251B3" w:rsidRPr="001B379F" w:rsidRDefault="006251B3" w:rsidP="006251B3">
      <w:pPr>
        <w:spacing w:line="360" w:lineRule="auto"/>
        <w:jc w:val="both"/>
        <w:rPr>
          <w:rFonts w:ascii="Times New Roman" w:hAnsi="Times New Roman" w:cs="Times New Roman"/>
          <w:b/>
          <w:sz w:val="24"/>
          <w:szCs w:val="24"/>
        </w:rPr>
      </w:pPr>
    </w:p>
    <w:p w14:paraId="2ACA14E3" w14:textId="77777777"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b/>
          <w:sz w:val="24"/>
          <w:szCs w:val="24"/>
        </w:rPr>
        <w:t>Therapeutic assessment.</w:t>
      </w:r>
      <w:r>
        <w:rPr>
          <w:rFonts w:ascii="Times New Roman" w:hAnsi="Times New Roman"/>
          <w:sz w:val="24"/>
          <w:szCs w:val="24"/>
        </w:rPr>
        <w:t xml:space="preserve"> Describe:</w:t>
      </w:r>
    </w:p>
    <w:p w14:paraId="25900323" w14:textId="40C73B04"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1) interventions (pharmacological, surgical, preventive, lifestyle, personal care);</w:t>
      </w:r>
    </w:p>
    <w:p w14:paraId="20D511CF" w14:textId="362FEE95"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2) the purpose and intensity of the intervention (including dosage, strength, duration, frequency).</w:t>
      </w:r>
    </w:p>
    <w:p w14:paraId="2918FF9A" w14:textId="77777777" w:rsidR="006251B3" w:rsidRPr="001B379F" w:rsidRDefault="006251B3" w:rsidP="006251B3">
      <w:pPr>
        <w:spacing w:line="360" w:lineRule="auto"/>
        <w:jc w:val="both"/>
        <w:rPr>
          <w:rFonts w:ascii="Times New Roman" w:hAnsi="Times New Roman" w:cs="Times New Roman"/>
          <w:b/>
          <w:sz w:val="24"/>
          <w:szCs w:val="24"/>
        </w:rPr>
      </w:pPr>
    </w:p>
    <w:p w14:paraId="3F1282C6" w14:textId="77777777"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b/>
          <w:sz w:val="24"/>
          <w:szCs w:val="24"/>
        </w:rPr>
        <w:t>Observation and outcome.</w:t>
      </w:r>
      <w:r>
        <w:rPr>
          <w:rFonts w:ascii="Times New Roman" w:hAnsi="Times New Roman"/>
          <w:sz w:val="24"/>
          <w:szCs w:val="24"/>
        </w:rPr>
        <w:t xml:space="preserve"> Describe the course of the clinical observation, including all follow-up visits, and:</w:t>
      </w:r>
    </w:p>
    <w:p w14:paraId="442FB8E0" w14:textId="67E09F2C"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1) change, interruption or termination of the intervention and reasons for that;</w:t>
      </w:r>
    </w:p>
    <w:p w14:paraId="75D44622" w14:textId="2F473B0B"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2) adherence to intervention and how it was assessed;</w:t>
      </w:r>
    </w:p>
    <w:p w14:paraId="6B93819B" w14:textId="5AB0E997"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3) adverse effects or unforeseen events.</w:t>
      </w:r>
    </w:p>
    <w:p w14:paraId="14E00FDF" w14:textId="77777777" w:rsidR="006251B3" w:rsidRPr="001B379F" w:rsidRDefault="006251B3" w:rsidP="006251B3">
      <w:pPr>
        <w:spacing w:line="360" w:lineRule="auto"/>
        <w:jc w:val="both"/>
        <w:rPr>
          <w:rFonts w:ascii="Times New Roman" w:hAnsi="Times New Roman" w:cs="Times New Roman"/>
          <w:b/>
          <w:sz w:val="24"/>
          <w:szCs w:val="24"/>
        </w:rPr>
      </w:pPr>
    </w:p>
    <w:p w14:paraId="72CD9B86" w14:textId="77777777" w:rsidR="006251B3" w:rsidRPr="00AD5528"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Describe:</w:t>
      </w:r>
    </w:p>
    <w:p w14:paraId="54D468C0" w14:textId="4FFE2277"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1) results of treatment reported by the patient;</w:t>
      </w:r>
    </w:p>
    <w:p w14:paraId="73C37E5D" w14:textId="637D1C8D"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2) results of treatment assessed and reported by the clinician;</w:t>
      </w:r>
    </w:p>
    <w:p w14:paraId="2DD3B637" w14:textId="51BD2796"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t>3) significant positive and negative results of a clinical study.</w:t>
      </w:r>
    </w:p>
    <w:p w14:paraId="2E021C58" w14:textId="77777777" w:rsidR="006251B3" w:rsidRPr="001B379F" w:rsidRDefault="006251B3" w:rsidP="006251B3">
      <w:pPr>
        <w:spacing w:line="360" w:lineRule="auto"/>
        <w:jc w:val="both"/>
        <w:rPr>
          <w:rFonts w:ascii="Times New Roman" w:hAnsi="Times New Roman" w:cs="Times New Roman"/>
          <w:b/>
          <w:sz w:val="24"/>
          <w:szCs w:val="24"/>
        </w:rPr>
      </w:pPr>
    </w:p>
    <w:p w14:paraId="220636EF" w14:textId="6AE9BFAC" w:rsidR="006251B3" w:rsidRPr="006251B3" w:rsidRDefault="006251B3" w:rsidP="006251B3">
      <w:pPr>
        <w:spacing w:line="360" w:lineRule="auto"/>
        <w:jc w:val="both"/>
        <w:rPr>
          <w:rFonts w:ascii="Times New Roman" w:hAnsi="Times New Roman" w:cs="Times New Roman"/>
          <w:b/>
          <w:sz w:val="24"/>
          <w:szCs w:val="24"/>
        </w:rPr>
      </w:pPr>
      <w:r>
        <w:rPr>
          <w:rFonts w:ascii="Times New Roman" w:hAnsi="Times New Roman"/>
          <w:b/>
          <w:sz w:val="24"/>
          <w:szCs w:val="24"/>
        </w:rPr>
        <w:t>Discussion</w:t>
      </w:r>
      <w:r w:rsidR="0092089E">
        <w:rPr>
          <w:rFonts w:ascii="Times New Roman" w:hAnsi="Times New Roman"/>
          <w:b/>
          <w:sz w:val="24"/>
          <w:szCs w:val="24"/>
        </w:rPr>
        <w:t>.</w:t>
      </w:r>
      <w:r>
        <w:rPr>
          <w:rFonts w:ascii="Times New Roman" w:hAnsi="Times New Roman"/>
          <w:sz w:val="24"/>
          <w:szCs w:val="24"/>
        </w:rPr>
        <w:t xml:space="preserve"> Describe the "strengths and weaknesses" of this clinical observation, including management of the patient, and </w:t>
      </w:r>
      <w:r>
        <w:rPr>
          <w:rFonts w:ascii="Times New Roman" w:hAnsi="Times New Roman"/>
          <w:b/>
          <w:bCs/>
          <w:sz w:val="24"/>
          <w:szCs w:val="24"/>
        </w:rPr>
        <w:t>provide evidence from the scientific and medical literature,</w:t>
      </w:r>
      <w:r>
        <w:rPr>
          <w:rFonts w:ascii="Times New Roman" w:hAnsi="Times New Roman"/>
          <w:sz w:val="24"/>
          <w:szCs w:val="24"/>
        </w:rPr>
        <w:t xml:space="preserve"> which relate to this observation. </w:t>
      </w:r>
    </w:p>
    <w:p w14:paraId="637635EE" w14:textId="4D005C5A"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sz w:val="24"/>
          <w:szCs w:val="24"/>
        </w:rPr>
        <w:lastRenderedPageBreak/>
        <w:t>Discuss the validity of your conclusions (such as possible cause-and-effect relation and the possibility of grossing up of this observation findings to a large sampl</w:t>
      </w:r>
      <w:r w:rsidR="0092089E">
        <w:rPr>
          <w:rFonts w:ascii="Times New Roman" w:hAnsi="Times New Roman"/>
          <w:sz w:val="24"/>
          <w:szCs w:val="24"/>
        </w:rPr>
        <w:t>ing</w:t>
      </w:r>
      <w:r>
        <w:rPr>
          <w:rFonts w:ascii="Times New Roman" w:hAnsi="Times New Roman"/>
          <w:sz w:val="24"/>
          <w:szCs w:val="24"/>
        </w:rPr>
        <w:t>).</w:t>
      </w:r>
    </w:p>
    <w:p w14:paraId="48FFD3C3" w14:textId="77777777" w:rsidR="006251B3" w:rsidRPr="001B379F" w:rsidRDefault="006251B3" w:rsidP="006251B3">
      <w:pPr>
        <w:spacing w:line="360" w:lineRule="auto"/>
        <w:jc w:val="both"/>
        <w:rPr>
          <w:rFonts w:ascii="Times New Roman" w:hAnsi="Times New Roman" w:cs="Times New Roman"/>
          <w:sz w:val="24"/>
          <w:szCs w:val="24"/>
        </w:rPr>
      </w:pPr>
    </w:p>
    <w:p w14:paraId="196BB3B0" w14:textId="1D5B295F" w:rsidR="006251B3" w:rsidRPr="006251B3" w:rsidRDefault="0092089E" w:rsidP="006251B3">
      <w:pPr>
        <w:spacing w:line="360" w:lineRule="auto"/>
        <w:jc w:val="both"/>
        <w:rPr>
          <w:rFonts w:ascii="Times New Roman" w:hAnsi="Times New Roman" w:cs="Times New Roman"/>
          <w:sz w:val="24"/>
          <w:szCs w:val="24"/>
        </w:rPr>
      </w:pPr>
      <w:r>
        <w:rPr>
          <w:rFonts w:ascii="Times New Roman" w:hAnsi="Times New Roman"/>
          <w:b/>
          <w:sz w:val="24"/>
          <w:szCs w:val="24"/>
        </w:rPr>
        <w:t>Conclusion</w:t>
      </w:r>
      <w:r w:rsidR="006251B3">
        <w:rPr>
          <w:rFonts w:ascii="Times New Roman" w:hAnsi="Times New Roman"/>
          <w:b/>
          <w:sz w:val="24"/>
          <w:szCs w:val="24"/>
        </w:rPr>
        <w:t>.</w:t>
      </w:r>
      <w:r w:rsidR="006251B3">
        <w:rPr>
          <w:rFonts w:ascii="Times New Roman" w:hAnsi="Times New Roman"/>
          <w:sz w:val="24"/>
          <w:szCs w:val="24"/>
        </w:rPr>
        <w:t xml:space="preserve"> Provide the main findings of this observation (“lessons learned”). Patient participation in the preparation of a publication in the "case report" format. The patients can share their treatment experience in this publication format, when and as appropriate.</w:t>
      </w:r>
    </w:p>
    <w:p w14:paraId="53D9243A" w14:textId="77777777" w:rsidR="006251B3" w:rsidRPr="001B379F" w:rsidRDefault="006251B3" w:rsidP="006251B3">
      <w:pPr>
        <w:spacing w:line="360" w:lineRule="auto"/>
        <w:jc w:val="both"/>
        <w:rPr>
          <w:rFonts w:ascii="Times New Roman" w:hAnsi="Times New Roman" w:cs="Times New Roman"/>
          <w:b/>
          <w:sz w:val="24"/>
          <w:szCs w:val="24"/>
        </w:rPr>
      </w:pPr>
    </w:p>
    <w:p w14:paraId="4C4FB53D" w14:textId="746D1B23" w:rsidR="006251B3" w:rsidRPr="006251B3" w:rsidRDefault="006251B3" w:rsidP="006251B3">
      <w:pPr>
        <w:spacing w:line="360" w:lineRule="auto"/>
        <w:jc w:val="both"/>
        <w:rPr>
          <w:rFonts w:ascii="Times New Roman" w:hAnsi="Times New Roman" w:cs="Times New Roman"/>
          <w:sz w:val="24"/>
          <w:szCs w:val="24"/>
        </w:rPr>
      </w:pPr>
      <w:r>
        <w:rPr>
          <w:rFonts w:ascii="Times New Roman" w:hAnsi="Times New Roman"/>
          <w:b/>
          <w:sz w:val="24"/>
          <w:szCs w:val="24"/>
        </w:rPr>
        <w:t>Informed consent.</w:t>
      </w:r>
      <w:r>
        <w:rPr>
          <w:rFonts w:ascii="Times New Roman" w:hAnsi="Times New Roman"/>
          <w:sz w:val="24"/>
          <w:szCs w:val="24"/>
        </w:rPr>
        <w:t xml:space="preserve"> </w:t>
      </w:r>
      <w:r w:rsidR="0092089E">
        <w:rPr>
          <w:rFonts w:ascii="Times New Roman" w:hAnsi="Times New Roman"/>
          <w:sz w:val="24"/>
          <w:szCs w:val="24"/>
        </w:rPr>
        <w:t>C</w:t>
      </w:r>
      <w:r>
        <w:rPr>
          <w:rFonts w:ascii="Times New Roman" w:hAnsi="Times New Roman"/>
          <w:sz w:val="24"/>
          <w:szCs w:val="24"/>
        </w:rPr>
        <w:t>onfirm that the patient has given his informed consent to the publication of this case report.</w:t>
      </w:r>
    </w:p>
    <w:p w14:paraId="14B6C4CD" w14:textId="77777777" w:rsidR="006251B3" w:rsidRPr="001B379F" w:rsidRDefault="006251B3" w:rsidP="006251B3">
      <w:pPr>
        <w:spacing w:after="0" w:line="360" w:lineRule="auto"/>
        <w:jc w:val="both"/>
        <w:rPr>
          <w:rFonts w:ascii="Times New Roman" w:hAnsi="Times New Roman" w:cs="Times New Roman"/>
          <w:bCs/>
          <w:sz w:val="24"/>
          <w:szCs w:val="24"/>
        </w:rPr>
      </w:pPr>
    </w:p>
    <w:p w14:paraId="4F87E155" w14:textId="06CDD90E" w:rsidR="00874ED9" w:rsidRPr="00AC0EE2" w:rsidRDefault="00E0559E" w:rsidP="006251B3">
      <w:pPr>
        <w:spacing w:after="0" w:line="360" w:lineRule="auto"/>
        <w:jc w:val="both"/>
        <w:rPr>
          <w:rFonts w:ascii="Times New Roman" w:hAnsi="Times New Roman" w:cs="Times New Roman"/>
          <w:bCs/>
          <w:sz w:val="24"/>
          <w:szCs w:val="24"/>
        </w:rPr>
      </w:pPr>
      <w:r>
        <w:rPr>
          <w:rFonts w:ascii="Times New Roman" w:hAnsi="Times New Roman"/>
          <w:bCs/>
          <w:sz w:val="24"/>
          <w:szCs w:val="24"/>
        </w:rPr>
        <w:t>Artwork and illustrations in the form of tables and figures may be attached to the article. The author shall indicate the place of the illustration in the text of the article by making a reference to a table or figure. The artwork and illustrations shall be numbered in the order of mention and italicized (</w:t>
      </w:r>
      <w:r>
        <w:rPr>
          <w:rFonts w:ascii="Times New Roman" w:hAnsi="Times New Roman"/>
          <w:bCs/>
          <w:i/>
          <w:iCs/>
          <w:sz w:val="24"/>
          <w:szCs w:val="24"/>
        </w:rPr>
        <w:t>Fig. 1</w:t>
      </w:r>
      <w:r>
        <w:rPr>
          <w:rFonts w:ascii="Times New Roman" w:hAnsi="Times New Roman"/>
          <w:bCs/>
          <w:sz w:val="24"/>
          <w:szCs w:val="24"/>
        </w:rPr>
        <w:t>) or (</w:t>
      </w:r>
      <w:r>
        <w:rPr>
          <w:rFonts w:ascii="Times New Roman" w:hAnsi="Times New Roman"/>
          <w:bCs/>
          <w:i/>
          <w:iCs/>
          <w:sz w:val="24"/>
          <w:szCs w:val="24"/>
        </w:rPr>
        <w:t xml:space="preserve">Table </w:t>
      </w:r>
      <w:r>
        <w:rPr>
          <w:rFonts w:ascii="Times New Roman" w:hAnsi="Times New Roman"/>
          <w:bCs/>
          <w:sz w:val="24"/>
          <w:szCs w:val="24"/>
        </w:rPr>
        <w:t>1). Tables should be placed in the text of the article (and not at its end), they should have a numbered heading. The author should make references to tables in the text. The titles of tables and figures should be translated into English.</w:t>
      </w:r>
    </w:p>
    <w:p w14:paraId="074211BD" w14:textId="77777777" w:rsidR="00874ED9" w:rsidRPr="001B379F" w:rsidRDefault="00874ED9" w:rsidP="006251B3">
      <w:pPr>
        <w:spacing w:after="0" w:line="360" w:lineRule="auto"/>
        <w:jc w:val="both"/>
        <w:rPr>
          <w:rFonts w:ascii="Times New Roman" w:hAnsi="Times New Roman" w:cs="Times New Roman"/>
          <w:b/>
          <w:bCs/>
          <w:iCs/>
          <w:sz w:val="24"/>
          <w:szCs w:val="24"/>
        </w:rPr>
      </w:pPr>
    </w:p>
    <w:p w14:paraId="28F58B5E" w14:textId="18082B5F" w:rsidR="00874ED9" w:rsidRPr="006251B3" w:rsidRDefault="00874ED9" w:rsidP="006251B3">
      <w:pPr>
        <w:spacing w:after="0" w:line="360" w:lineRule="auto"/>
        <w:jc w:val="both"/>
        <w:rPr>
          <w:rFonts w:ascii="Times New Roman" w:hAnsi="Times New Roman" w:cs="Times New Roman"/>
          <w:iCs/>
          <w:sz w:val="24"/>
          <w:szCs w:val="24"/>
        </w:rPr>
      </w:pPr>
      <w:r>
        <w:rPr>
          <w:rFonts w:ascii="Times New Roman" w:hAnsi="Times New Roman"/>
          <w:b/>
          <w:bCs/>
          <w:iCs/>
          <w:sz w:val="24"/>
          <w:szCs w:val="24"/>
        </w:rPr>
        <w:t>Table 1.</w:t>
      </w:r>
      <w:r>
        <w:rPr>
          <w:rFonts w:ascii="Times New Roman" w:hAnsi="Times New Roman"/>
          <w:iCs/>
          <w:sz w:val="24"/>
          <w:szCs w:val="24"/>
        </w:rPr>
        <w:t xml:space="preserve"> Concentration and distribution of viral load in </w:t>
      </w:r>
      <w:r w:rsidR="0092089E">
        <w:rPr>
          <w:rFonts w:ascii="Times New Roman" w:hAnsi="Times New Roman"/>
          <w:iCs/>
          <w:sz w:val="24"/>
          <w:szCs w:val="24"/>
        </w:rPr>
        <w:t xml:space="preserve">the </w:t>
      </w:r>
      <w:r>
        <w:rPr>
          <w:rFonts w:ascii="Times New Roman" w:hAnsi="Times New Roman"/>
          <w:iCs/>
          <w:sz w:val="24"/>
          <w:szCs w:val="24"/>
        </w:rPr>
        <w:t>group (n = 62)</w:t>
      </w:r>
    </w:p>
    <w:tbl>
      <w:tblPr>
        <w:tblStyle w:val="a8"/>
        <w:tblW w:w="0" w:type="auto"/>
        <w:tblLook w:val="04A0" w:firstRow="1" w:lastRow="0" w:firstColumn="1" w:lastColumn="0" w:noHBand="0" w:noVBand="1"/>
      </w:tblPr>
      <w:tblGrid>
        <w:gridCol w:w="1642"/>
        <w:gridCol w:w="1642"/>
        <w:gridCol w:w="1642"/>
        <w:gridCol w:w="1643"/>
        <w:gridCol w:w="1643"/>
        <w:gridCol w:w="1643"/>
      </w:tblGrid>
      <w:tr w:rsidR="00E0559E" w:rsidRPr="006251B3" w14:paraId="4653D44D" w14:textId="77777777" w:rsidTr="002B71F1">
        <w:tc>
          <w:tcPr>
            <w:tcW w:w="9855" w:type="dxa"/>
            <w:gridSpan w:val="6"/>
          </w:tcPr>
          <w:p w14:paraId="0AA3BB44" w14:textId="35892711" w:rsidR="00E0559E"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Viral load (Lg genomes HPV per 100 000 human cells)</w:t>
            </w:r>
          </w:p>
        </w:tc>
      </w:tr>
      <w:tr w:rsidR="008975A8" w:rsidRPr="006251B3" w14:paraId="57E9B3F8" w14:textId="77777777" w:rsidTr="002B71F1">
        <w:tc>
          <w:tcPr>
            <w:tcW w:w="3284" w:type="dxa"/>
            <w:gridSpan w:val="2"/>
          </w:tcPr>
          <w:p w14:paraId="5C008659" w14:textId="02614165" w:rsidR="008975A8" w:rsidRPr="006251B3" w:rsidRDefault="00EB2ECF"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VL</w:t>
            </w:r>
            <w:r w:rsidR="008975A8">
              <w:rPr>
                <w:rFonts w:ascii="Times New Roman" w:hAnsi="Times New Roman"/>
                <w:b/>
                <w:bCs/>
                <w:sz w:val="24"/>
                <w:szCs w:val="24"/>
              </w:rPr>
              <w:t>&gt;5</w:t>
            </w:r>
          </w:p>
        </w:tc>
        <w:tc>
          <w:tcPr>
            <w:tcW w:w="3285" w:type="dxa"/>
            <w:gridSpan w:val="2"/>
          </w:tcPr>
          <w:p w14:paraId="74E7D7C9" w14:textId="05F7F985"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5&gt;</w:t>
            </w:r>
            <w:r w:rsidR="00EB2ECF">
              <w:rPr>
                <w:rFonts w:ascii="Times New Roman" w:hAnsi="Times New Roman"/>
                <w:b/>
                <w:bCs/>
                <w:sz w:val="24"/>
                <w:szCs w:val="24"/>
              </w:rPr>
              <w:t>VL</w:t>
            </w:r>
            <w:r>
              <w:rPr>
                <w:rFonts w:ascii="Times New Roman" w:hAnsi="Times New Roman"/>
                <w:b/>
                <w:bCs/>
                <w:sz w:val="24"/>
                <w:szCs w:val="24"/>
              </w:rPr>
              <w:t>&gt;3</w:t>
            </w:r>
          </w:p>
        </w:tc>
        <w:tc>
          <w:tcPr>
            <w:tcW w:w="3286" w:type="dxa"/>
            <w:gridSpan w:val="2"/>
          </w:tcPr>
          <w:p w14:paraId="3AB54A21" w14:textId="33D4F8D3" w:rsidR="008975A8" w:rsidRPr="006251B3" w:rsidRDefault="00EB2ECF" w:rsidP="006251B3">
            <w:pPr>
              <w:spacing w:line="360" w:lineRule="auto"/>
              <w:jc w:val="both"/>
              <w:rPr>
                <w:rFonts w:ascii="Times New Roman" w:hAnsi="Times New Roman" w:cs="Times New Roman"/>
                <w:iCs/>
                <w:sz w:val="24"/>
                <w:szCs w:val="24"/>
              </w:rPr>
            </w:pPr>
            <w:bookmarkStart w:id="0" w:name="_Hlk33538905"/>
            <w:r>
              <w:rPr>
                <w:rFonts w:ascii="Times New Roman" w:hAnsi="Times New Roman"/>
                <w:b/>
                <w:bCs/>
                <w:sz w:val="24"/>
                <w:szCs w:val="24"/>
              </w:rPr>
              <w:t>VL</w:t>
            </w:r>
            <w:r w:rsidR="008975A8">
              <w:rPr>
                <w:rFonts w:ascii="Times New Roman" w:hAnsi="Times New Roman"/>
                <w:b/>
                <w:bCs/>
                <w:sz w:val="24"/>
                <w:szCs w:val="24"/>
              </w:rPr>
              <w:t>&lt;3</w:t>
            </w:r>
            <w:bookmarkEnd w:id="0"/>
          </w:p>
        </w:tc>
      </w:tr>
      <w:tr w:rsidR="008975A8" w:rsidRPr="006251B3" w14:paraId="15C53F7E" w14:textId="77777777" w:rsidTr="00E0559E">
        <w:tc>
          <w:tcPr>
            <w:tcW w:w="1642" w:type="dxa"/>
          </w:tcPr>
          <w:p w14:paraId="3BAA2515" w14:textId="083F50D5"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n</w:t>
            </w:r>
          </w:p>
        </w:tc>
        <w:tc>
          <w:tcPr>
            <w:tcW w:w="1642" w:type="dxa"/>
          </w:tcPr>
          <w:p w14:paraId="095D775D" w14:textId="164C533B"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w:t>
            </w:r>
          </w:p>
        </w:tc>
        <w:tc>
          <w:tcPr>
            <w:tcW w:w="1642" w:type="dxa"/>
          </w:tcPr>
          <w:p w14:paraId="61B8F15E" w14:textId="019C5A67"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n</w:t>
            </w:r>
          </w:p>
        </w:tc>
        <w:tc>
          <w:tcPr>
            <w:tcW w:w="1643" w:type="dxa"/>
          </w:tcPr>
          <w:p w14:paraId="0F108109" w14:textId="283BB3EC"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w:t>
            </w:r>
          </w:p>
        </w:tc>
        <w:tc>
          <w:tcPr>
            <w:tcW w:w="1643" w:type="dxa"/>
          </w:tcPr>
          <w:p w14:paraId="0733009A" w14:textId="524A8063"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n</w:t>
            </w:r>
          </w:p>
        </w:tc>
        <w:tc>
          <w:tcPr>
            <w:tcW w:w="1643" w:type="dxa"/>
          </w:tcPr>
          <w:p w14:paraId="4AAACE9D" w14:textId="323A06D5"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b/>
                <w:bCs/>
                <w:sz w:val="24"/>
                <w:szCs w:val="24"/>
              </w:rPr>
              <w:t>%</w:t>
            </w:r>
          </w:p>
        </w:tc>
      </w:tr>
      <w:tr w:rsidR="008975A8" w:rsidRPr="006251B3" w14:paraId="07177BF1" w14:textId="77777777" w:rsidTr="00E0559E">
        <w:tc>
          <w:tcPr>
            <w:tcW w:w="1642" w:type="dxa"/>
          </w:tcPr>
          <w:p w14:paraId="4B21922D" w14:textId="72BC30C8"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sz w:val="24"/>
                <w:szCs w:val="24"/>
              </w:rPr>
              <w:t>14</w:t>
            </w:r>
          </w:p>
        </w:tc>
        <w:tc>
          <w:tcPr>
            <w:tcW w:w="1642" w:type="dxa"/>
          </w:tcPr>
          <w:p w14:paraId="61F1942C" w14:textId="594DB43F"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sz w:val="24"/>
                <w:szCs w:val="24"/>
              </w:rPr>
              <w:t>22,6</w:t>
            </w:r>
          </w:p>
        </w:tc>
        <w:tc>
          <w:tcPr>
            <w:tcW w:w="1642" w:type="dxa"/>
          </w:tcPr>
          <w:p w14:paraId="0BCE554C" w14:textId="60EC01B9"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sz w:val="24"/>
                <w:szCs w:val="24"/>
              </w:rPr>
              <w:t>32</w:t>
            </w:r>
          </w:p>
        </w:tc>
        <w:tc>
          <w:tcPr>
            <w:tcW w:w="1643" w:type="dxa"/>
          </w:tcPr>
          <w:p w14:paraId="05AAFB03" w14:textId="313BD957"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sz w:val="24"/>
                <w:szCs w:val="24"/>
              </w:rPr>
              <w:t>51,6</w:t>
            </w:r>
          </w:p>
        </w:tc>
        <w:tc>
          <w:tcPr>
            <w:tcW w:w="1643" w:type="dxa"/>
          </w:tcPr>
          <w:p w14:paraId="0B6C50A0" w14:textId="460A73BB"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sz w:val="24"/>
                <w:szCs w:val="24"/>
              </w:rPr>
              <w:t>16</w:t>
            </w:r>
          </w:p>
        </w:tc>
        <w:tc>
          <w:tcPr>
            <w:tcW w:w="1643" w:type="dxa"/>
          </w:tcPr>
          <w:p w14:paraId="555DB5E2" w14:textId="3AB4AD22" w:rsidR="008975A8" w:rsidRPr="006251B3" w:rsidRDefault="008975A8" w:rsidP="006251B3">
            <w:pPr>
              <w:spacing w:line="360" w:lineRule="auto"/>
              <w:jc w:val="both"/>
              <w:rPr>
                <w:rFonts w:ascii="Times New Roman" w:hAnsi="Times New Roman" w:cs="Times New Roman"/>
                <w:iCs/>
                <w:sz w:val="24"/>
                <w:szCs w:val="24"/>
              </w:rPr>
            </w:pPr>
            <w:r>
              <w:rPr>
                <w:rFonts w:ascii="Times New Roman" w:hAnsi="Times New Roman"/>
                <w:sz w:val="24"/>
                <w:szCs w:val="24"/>
              </w:rPr>
              <w:t>25,8</w:t>
            </w:r>
          </w:p>
        </w:tc>
      </w:tr>
    </w:tbl>
    <w:p w14:paraId="5A320039" w14:textId="77777777" w:rsidR="008248F8" w:rsidRPr="006251B3" w:rsidRDefault="008248F8" w:rsidP="006251B3">
      <w:pPr>
        <w:spacing w:after="0" w:line="360" w:lineRule="auto"/>
        <w:jc w:val="both"/>
        <w:rPr>
          <w:rFonts w:ascii="Times New Roman" w:hAnsi="Times New Roman" w:cs="Times New Roman"/>
          <w:b/>
          <w:bCs/>
          <w:iCs/>
          <w:sz w:val="24"/>
          <w:szCs w:val="24"/>
          <w:lang w:val="ru-RU"/>
        </w:rPr>
      </w:pPr>
    </w:p>
    <w:p w14:paraId="29D24558" w14:textId="71AB9497" w:rsidR="008248F8" w:rsidRPr="006251B3" w:rsidRDefault="008248F8" w:rsidP="006251B3">
      <w:pPr>
        <w:spacing w:after="0" w:line="360" w:lineRule="auto"/>
        <w:rPr>
          <w:rFonts w:ascii="Times New Roman" w:hAnsi="Times New Roman" w:cs="Times New Roman"/>
          <w:iCs/>
          <w:sz w:val="24"/>
          <w:szCs w:val="24"/>
        </w:rPr>
      </w:pPr>
      <w:r>
        <w:rPr>
          <w:rFonts w:ascii="Times New Roman" w:hAnsi="Times New Roman"/>
          <w:b/>
          <w:bCs/>
          <w:iCs/>
          <w:sz w:val="24"/>
          <w:szCs w:val="24"/>
        </w:rPr>
        <w:t>Figure 1.</w:t>
      </w:r>
      <w:r>
        <w:rPr>
          <w:rFonts w:ascii="Times New Roman" w:hAnsi="Times New Roman"/>
          <w:iCs/>
          <w:sz w:val="24"/>
          <w:szCs w:val="24"/>
        </w:rPr>
        <w:t xml:space="preserve"> The dynamics of HPV PCR in the therapy process (n = 59)</w:t>
      </w:r>
    </w:p>
    <w:p w14:paraId="72DA9E74" w14:textId="77777777" w:rsidR="008248F8" w:rsidRPr="006251B3" w:rsidRDefault="008248F8" w:rsidP="006251B3">
      <w:pPr>
        <w:spacing w:after="0" w:line="360" w:lineRule="auto"/>
        <w:jc w:val="both"/>
        <w:rPr>
          <w:rFonts w:ascii="Times New Roman" w:hAnsi="Times New Roman" w:cs="Times New Roman"/>
          <w:sz w:val="24"/>
          <w:szCs w:val="24"/>
        </w:rPr>
      </w:pPr>
      <w:r>
        <w:rPr>
          <w:rFonts w:ascii="Times New Roman" w:hAnsi="Times New Roman"/>
          <w:noProof/>
          <w:sz w:val="24"/>
          <w:szCs w:val="24"/>
          <w:lang w:val="ru-RU" w:eastAsia="ru-RU"/>
        </w:rPr>
        <w:lastRenderedPageBreak/>
        <w:drawing>
          <wp:inline distT="0" distB="0" distL="0" distR="0" wp14:anchorId="1C2EF698" wp14:editId="64CAD946">
            <wp:extent cx="6067425" cy="2381250"/>
            <wp:effectExtent l="0" t="0" r="0" b="0"/>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7E999E-33B9-4FAC-B0A7-F480FD4EC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B63E89" w14:textId="105DFFCC" w:rsidR="00874ED9" w:rsidRPr="0092089E" w:rsidRDefault="0092089E" w:rsidP="0092089E">
      <w:pPr>
        <w:spacing w:after="0" w:line="360" w:lineRule="auto"/>
        <w:ind w:firstLine="1560"/>
        <w:jc w:val="both"/>
        <w:rPr>
          <w:rFonts w:ascii="Times New Roman" w:hAnsi="Times New Roman" w:cs="Times New Roman"/>
          <w:b/>
          <w:sz w:val="20"/>
          <w:szCs w:val="20"/>
        </w:rPr>
      </w:pPr>
      <w:r w:rsidRPr="0092089E">
        <w:rPr>
          <w:rFonts w:ascii="Times New Roman" w:hAnsi="Times New Roman" w:cs="Times New Roman"/>
          <w:b/>
          <w:sz w:val="20"/>
          <w:szCs w:val="20"/>
        </w:rPr>
        <w:t>Prior to treatment</w:t>
      </w:r>
      <w:r w:rsidRPr="0092089E">
        <w:rPr>
          <w:rFonts w:ascii="Times New Roman" w:hAnsi="Times New Roman" w:cs="Times New Roman"/>
          <w:b/>
          <w:sz w:val="20"/>
          <w:szCs w:val="20"/>
        </w:rPr>
        <w:tab/>
      </w:r>
      <w:r w:rsidRPr="0092089E">
        <w:rPr>
          <w:rFonts w:ascii="Times New Roman" w:hAnsi="Times New Roman" w:cs="Times New Roman"/>
          <w:b/>
          <w:sz w:val="20"/>
          <w:szCs w:val="20"/>
        </w:rPr>
        <w:tab/>
      </w:r>
      <w:r w:rsidRPr="0092089E">
        <w:rPr>
          <w:rFonts w:ascii="Times New Roman" w:hAnsi="Times New Roman" w:cs="Times New Roman"/>
          <w:b/>
          <w:sz w:val="20"/>
          <w:szCs w:val="20"/>
        </w:rPr>
        <w:tab/>
        <w:t>6 mon.</w:t>
      </w:r>
      <w:r w:rsidRPr="0092089E">
        <w:rPr>
          <w:rFonts w:ascii="Times New Roman" w:hAnsi="Times New Roman" w:cs="Times New Roman"/>
          <w:b/>
          <w:sz w:val="20"/>
          <w:szCs w:val="20"/>
        </w:rPr>
        <w:tab/>
      </w:r>
      <w:r w:rsidRPr="0092089E">
        <w:rPr>
          <w:rFonts w:ascii="Times New Roman" w:hAnsi="Times New Roman" w:cs="Times New Roman"/>
          <w:b/>
          <w:sz w:val="20"/>
          <w:szCs w:val="20"/>
        </w:rPr>
        <w:tab/>
      </w:r>
      <w:r w:rsidRPr="0092089E">
        <w:rPr>
          <w:rFonts w:ascii="Times New Roman" w:hAnsi="Times New Roman" w:cs="Times New Roman"/>
          <w:b/>
          <w:sz w:val="20"/>
          <w:szCs w:val="20"/>
        </w:rPr>
        <w:tab/>
      </w:r>
      <w:r w:rsidRPr="0092089E">
        <w:rPr>
          <w:rFonts w:ascii="Times New Roman" w:hAnsi="Times New Roman" w:cs="Times New Roman"/>
          <w:b/>
          <w:sz w:val="20"/>
          <w:szCs w:val="20"/>
        </w:rPr>
        <w:tab/>
        <w:t>12 mon.</w:t>
      </w:r>
    </w:p>
    <w:p w14:paraId="0907F4FF" w14:textId="57C2F067" w:rsidR="00874ED9" w:rsidRPr="006251B3" w:rsidRDefault="00874ED9" w:rsidP="006251B3">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Reference </w:t>
      </w:r>
    </w:p>
    <w:p w14:paraId="328A5E10" w14:textId="793CA458" w:rsidR="00527CF3" w:rsidRPr="00AC0EE2" w:rsidRDefault="00527CF3" w:rsidP="00527CF3">
      <w:pPr>
        <w:spacing w:after="0" w:line="360" w:lineRule="auto"/>
        <w:jc w:val="both"/>
        <w:rPr>
          <w:rFonts w:ascii="Times New Roman" w:hAnsi="Times New Roman" w:cs="Times New Roman"/>
          <w:bCs/>
          <w:sz w:val="24"/>
          <w:szCs w:val="24"/>
        </w:rPr>
      </w:pPr>
      <w:r w:rsidRPr="0092089E">
        <w:rPr>
          <w:rFonts w:ascii="Times New Roman" w:hAnsi="Times New Roman"/>
          <w:sz w:val="24"/>
          <w:szCs w:val="24"/>
        </w:rPr>
        <w:t>Bibliographic references</w:t>
      </w:r>
      <w:r>
        <w:rPr>
          <w:rFonts w:ascii="Times New Roman" w:hAnsi="Times New Roman"/>
          <w:bCs/>
          <w:sz w:val="24"/>
          <w:szCs w:val="24"/>
        </w:rPr>
        <w:t xml:space="preserve"> in the text of the article shall be arranged in square brackets in </w:t>
      </w:r>
      <w:r w:rsidR="0092089E">
        <w:rPr>
          <w:rFonts w:ascii="Times New Roman" w:hAnsi="Times New Roman"/>
          <w:bCs/>
          <w:sz w:val="24"/>
          <w:szCs w:val="24"/>
        </w:rPr>
        <w:t xml:space="preserve">the </w:t>
      </w:r>
      <w:r>
        <w:rPr>
          <w:rFonts w:ascii="Times New Roman" w:hAnsi="Times New Roman"/>
          <w:bCs/>
          <w:sz w:val="24"/>
          <w:szCs w:val="24"/>
        </w:rPr>
        <w:t xml:space="preserve">order of citation by the author (not alphabetically!) in strict accordance with the list of references [1, 2]. The list of references shall include only research-related sources that are referenced in the text. The journal uses Vancouver Style to cite bibliographic references. </w:t>
      </w:r>
      <w:r w:rsidRPr="00CC36ED">
        <w:rPr>
          <w:rFonts w:ascii="Times New Roman" w:hAnsi="Times New Roman" w:cs="Times New Roman"/>
          <w:sz w:val="24"/>
          <w:szCs w:val="24"/>
        </w:rPr>
        <w:t>For examples of providing sources for bibliography, see the guidelines for authors.</w:t>
      </w:r>
      <w:r>
        <w:rPr>
          <w:rFonts w:ascii="Times New Roman" w:hAnsi="Times New Roman"/>
          <w:bCs/>
          <w:sz w:val="24"/>
          <w:szCs w:val="24"/>
        </w:rPr>
        <w:t xml:space="preserve"> </w:t>
      </w:r>
    </w:p>
    <w:p w14:paraId="5FEF4D40" w14:textId="77777777" w:rsidR="00527CF3" w:rsidRPr="001B379F" w:rsidRDefault="00527CF3" w:rsidP="006251B3">
      <w:pPr>
        <w:shd w:val="clear" w:color="auto" w:fill="FFFFFF"/>
        <w:spacing w:before="75" w:after="75" w:line="360" w:lineRule="auto"/>
        <w:jc w:val="both"/>
        <w:rPr>
          <w:rFonts w:ascii="Times New Roman" w:eastAsia="Times New Roman" w:hAnsi="Times New Roman" w:cs="Times New Roman"/>
          <w:color w:val="000000" w:themeColor="text1"/>
          <w:sz w:val="24"/>
          <w:szCs w:val="24"/>
          <w:lang w:eastAsia="ru-RU"/>
        </w:rPr>
      </w:pPr>
    </w:p>
    <w:p w14:paraId="68E972E0" w14:textId="77777777" w:rsidR="00874ED9" w:rsidRPr="008E2668" w:rsidRDefault="00874ED9" w:rsidP="006251B3">
      <w:pPr>
        <w:spacing w:after="0" w:line="360" w:lineRule="auto"/>
        <w:jc w:val="both"/>
        <w:rPr>
          <w:rFonts w:ascii="Times New Roman" w:hAnsi="Times New Roman" w:cs="Times New Roman"/>
          <w:b/>
          <w:sz w:val="24"/>
          <w:szCs w:val="24"/>
        </w:rPr>
      </w:pPr>
      <w:r>
        <w:rPr>
          <w:rFonts w:ascii="Times New Roman" w:hAnsi="Times New Roman"/>
          <w:b/>
          <w:sz w:val="24"/>
          <w:szCs w:val="24"/>
        </w:rPr>
        <w:t>References</w:t>
      </w:r>
    </w:p>
    <w:p w14:paraId="29112512" w14:textId="3EA1D4B9" w:rsidR="00874ED9" w:rsidRPr="00CC36ED" w:rsidRDefault="00527CF3" w:rsidP="006251B3">
      <w:pPr>
        <w:shd w:val="clear" w:color="auto" w:fill="FFFFFF"/>
        <w:spacing w:before="75" w:after="75" w:line="360" w:lineRule="auto"/>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4"/>
          <w:szCs w:val="24"/>
        </w:rPr>
        <w:t xml:space="preserve">Bibliographic references must be duplicated in the Latin alphabet. </w:t>
      </w:r>
      <w:r w:rsidRPr="00CC36ED">
        <w:rPr>
          <w:rFonts w:ascii="Times New Roman" w:hAnsi="Times New Roman" w:cs="Times New Roman"/>
          <w:sz w:val="24"/>
          <w:szCs w:val="24"/>
        </w:rPr>
        <w:t>For examples of providing References, see the guidelines for authors.</w:t>
      </w:r>
      <w:r w:rsidRPr="00CC36ED">
        <w:rPr>
          <w:rFonts w:ascii="Times New Roman" w:hAnsi="Times New Roman" w:cs="Times New Roman"/>
          <w:bCs/>
          <w:sz w:val="28"/>
          <w:szCs w:val="28"/>
        </w:rPr>
        <w:t xml:space="preserve"> </w:t>
      </w:r>
    </w:p>
    <w:p w14:paraId="1FC1DF40" w14:textId="77777777" w:rsidR="00C44A1E" w:rsidRPr="001B379F" w:rsidRDefault="00C44A1E" w:rsidP="006251B3">
      <w:pPr>
        <w:spacing w:after="0" w:line="360" w:lineRule="auto"/>
        <w:jc w:val="both"/>
        <w:rPr>
          <w:rFonts w:ascii="Times New Roman" w:hAnsi="Times New Roman" w:cs="Times New Roman"/>
          <w:bCs/>
          <w:sz w:val="24"/>
          <w:szCs w:val="24"/>
        </w:rPr>
      </w:pPr>
    </w:p>
    <w:p w14:paraId="3789CE1B" w14:textId="77777777" w:rsidR="00D72DBF" w:rsidRPr="00F36845" w:rsidRDefault="00D72DBF" w:rsidP="006251B3">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Information about the authors </w:t>
      </w:r>
    </w:p>
    <w:p w14:paraId="40BBECE1" w14:textId="146282E2" w:rsidR="00D72DBF" w:rsidRPr="00B11414" w:rsidRDefault="00E445C9" w:rsidP="00CE0894">
      <w:pPr>
        <w:widowControl w:val="0"/>
        <w:spacing w:after="0" w:line="360" w:lineRule="auto"/>
        <w:contextualSpacing/>
        <w:jc w:val="both"/>
        <w:rPr>
          <w:rFonts w:ascii="Times New Roman" w:hAnsi="Times New Roman" w:cs="Times New Roman"/>
          <w:b/>
          <w:sz w:val="24"/>
          <w:szCs w:val="24"/>
        </w:rPr>
      </w:pPr>
      <w:r>
        <w:rPr>
          <w:rFonts w:ascii="Times New Roman" w:hAnsi="Times New Roman"/>
          <w:b/>
          <w:bCs/>
          <w:sz w:val="24"/>
          <w:szCs w:val="24"/>
        </w:rPr>
        <w:t>Surname Name Patronymic of the author (in full)</w:t>
      </w:r>
      <w:r>
        <w:rPr>
          <w:rFonts w:ascii="Times New Roman" w:hAnsi="Times New Roman"/>
          <w:sz w:val="24"/>
          <w:szCs w:val="24"/>
        </w:rPr>
        <w:t xml:space="preserve">, academic degree and rank (if any), position, name of the institution(s), where the author works with the indication of the full address of the institution; ORCID profile, e-mail. </w:t>
      </w:r>
    </w:p>
    <w:p w14:paraId="1C23CC8B" w14:textId="67A47504" w:rsidR="00CE0894" w:rsidRPr="00B11414" w:rsidRDefault="00067222" w:rsidP="006251B3">
      <w:pPr>
        <w:spacing w:after="0" w:line="360" w:lineRule="auto"/>
        <w:jc w:val="both"/>
        <w:rPr>
          <w:rFonts w:ascii="Times New Roman" w:hAnsi="Times New Roman" w:cs="Times New Roman"/>
          <w:b/>
          <w:sz w:val="24"/>
          <w:szCs w:val="24"/>
        </w:rPr>
      </w:pPr>
      <w:r>
        <w:rPr>
          <w:rFonts w:ascii="Times New Roman" w:hAnsi="Times New Roman"/>
          <w:sz w:val="24"/>
          <w:szCs w:val="24"/>
        </w:rPr>
        <w:t>For example,</w:t>
      </w:r>
      <w:r>
        <w:rPr>
          <w:rFonts w:ascii="Times New Roman" w:hAnsi="Times New Roman"/>
          <w:b/>
          <w:sz w:val="24"/>
          <w:szCs w:val="24"/>
        </w:rPr>
        <w:t xml:space="preserve"> </w:t>
      </w:r>
    </w:p>
    <w:p w14:paraId="7918514B" w14:textId="175F3B2C" w:rsidR="00B62EBE" w:rsidRPr="00F36845" w:rsidRDefault="00D72DBF" w:rsidP="006251B3">
      <w:pPr>
        <w:spacing w:after="0" w:line="360" w:lineRule="auto"/>
        <w:jc w:val="both"/>
        <w:rPr>
          <w:rFonts w:ascii="Times New Roman" w:hAnsi="Times New Roman" w:cs="Times New Roman"/>
          <w:b/>
          <w:sz w:val="24"/>
          <w:szCs w:val="24"/>
        </w:rPr>
      </w:pPr>
      <w:r w:rsidRPr="00CC36ED">
        <w:rPr>
          <w:rFonts w:ascii="Times New Roman" w:hAnsi="Times New Roman"/>
          <w:b/>
          <w:bCs/>
          <w:sz w:val="24"/>
          <w:szCs w:val="24"/>
        </w:rPr>
        <w:t>Ivanov Ivan Ivanovich</w:t>
      </w:r>
      <w:r>
        <w:rPr>
          <w:rFonts w:ascii="Times New Roman" w:hAnsi="Times New Roman"/>
          <w:sz w:val="24"/>
          <w:szCs w:val="24"/>
        </w:rPr>
        <w:t xml:space="preserve">, Dr. of Sci. (Med.), Professor, Head of Chair for Surgery, Kuban State Medical University; 4, Sedina St., Krasnodar, 350063, Russia; ORCID: 0000-0000-0000-0000; e-mail: </w:t>
      </w:r>
      <w:hyperlink r:id="rId13" w:history="1">
        <w:r>
          <w:rPr>
            <w:rStyle w:val="a4"/>
            <w:rFonts w:ascii="Times New Roman" w:hAnsi="Times New Roman"/>
            <w:sz w:val="24"/>
            <w:szCs w:val="24"/>
          </w:rPr>
          <w:t>lechim@vse.ru</w:t>
        </w:r>
      </w:hyperlink>
    </w:p>
    <w:p w14:paraId="1C6C10F2" w14:textId="3B6DCB3F" w:rsidR="00D72DBF" w:rsidRPr="00F36845" w:rsidRDefault="00B62EBE" w:rsidP="006251B3">
      <w:pPr>
        <w:spacing w:after="0" w:line="360" w:lineRule="auto"/>
        <w:jc w:val="both"/>
        <w:rPr>
          <w:rFonts w:ascii="Times New Roman" w:hAnsi="Times New Roman" w:cs="Times New Roman"/>
          <w:b/>
          <w:sz w:val="24"/>
          <w:szCs w:val="24"/>
        </w:rPr>
      </w:pPr>
      <w:r>
        <w:rPr>
          <w:rFonts w:ascii="Times New Roman" w:hAnsi="Times New Roman"/>
          <w:b/>
          <w:bCs/>
          <w:sz w:val="24"/>
          <w:szCs w:val="24"/>
        </w:rPr>
        <w:t>Petrov Petr Petrovich</w:t>
      </w:r>
      <w:r>
        <w:rPr>
          <w:rFonts w:ascii="Times New Roman" w:hAnsi="Times New Roman"/>
          <w:sz w:val="24"/>
          <w:szCs w:val="24"/>
        </w:rPr>
        <w:t xml:space="preserve">, Cand. of Sci. (Med.), Associate Professor, Chair for Therapy, South Ural State Medical University; 64,Vorovskogo St., Chelyabinsk, 454092, Russia; Associate Professor, Chair for Therapy, North-Western State Medical University named after I.I. Mechnikov; 41, </w:t>
      </w:r>
      <w:r>
        <w:rPr>
          <w:rFonts w:ascii="Times New Roman" w:hAnsi="Times New Roman"/>
          <w:sz w:val="24"/>
          <w:szCs w:val="24"/>
        </w:rPr>
        <w:lastRenderedPageBreak/>
        <w:t xml:space="preserve">Kirochnaya St., Saint Petersburg, 191015, Russia; ORCID: 0000-0000-0000-0000; e-mail: </w:t>
      </w:r>
      <w:hyperlink r:id="rId14" w:history="1">
        <w:r>
          <w:rPr>
            <w:rStyle w:val="a4"/>
            <w:rFonts w:ascii="Times New Roman" w:hAnsi="Times New Roman"/>
            <w:sz w:val="24"/>
            <w:szCs w:val="24"/>
          </w:rPr>
          <w:t>lechim@voobshevse.ru</w:t>
        </w:r>
      </w:hyperlink>
    </w:p>
    <w:p w14:paraId="4C0F5848" w14:textId="77777777" w:rsidR="00D72DBF" w:rsidRPr="001B379F" w:rsidRDefault="00D72DBF" w:rsidP="006251B3">
      <w:pPr>
        <w:spacing w:after="0" w:line="360" w:lineRule="auto"/>
        <w:jc w:val="both"/>
        <w:rPr>
          <w:rFonts w:ascii="Times New Roman" w:hAnsi="Times New Roman" w:cs="Times New Roman"/>
          <w:b/>
          <w:sz w:val="24"/>
          <w:szCs w:val="24"/>
        </w:rPr>
      </w:pPr>
    </w:p>
    <w:p w14:paraId="14A49693" w14:textId="77777777" w:rsidR="00D72DBF" w:rsidRPr="00F36845" w:rsidRDefault="00D72DBF" w:rsidP="006251B3">
      <w:pPr>
        <w:pStyle w:val="af1"/>
        <w:widowControl w:val="0"/>
        <w:shd w:val="clear" w:color="auto" w:fill="FFFFFF"/>
        <w:spacing w:before="0" w:after="0" w:line="360" w:lineRule="auto"/>
        <w:ind w:left="0" w:right="0"/>
        <w:jc w:val="both"/>
        <w:rPr>
          <w:b/>
          <w:bCs/>
        </w:rPr>
      </w:pPr>
      <w:r>
        <w:rPr>
          <w:b/>
          <w:bCs/>
        </w:rPr>
        <w:t>Information about the authors</w:t>
      </w:r>
    </w:p>
    <w:p w14:paraId="4E318E67" w14:textId="5E55A9D5" w:rsidR="00067222" w:rsidRPr="00E445C9" w:rsidRDefault="002A667C" w:rsidP="00067222">
      <w:pPr>
        <w:widowControl w:val="0"/>
        <w:spacing w:after="0" w:line="360" w:lineRule="auto"/>
        <w:jc w:val="both"/>
        <w:rPr>
          <w:rFonts w:ascii="Times New Roman" w:hAnsi="Times New Roman" w:cs="Times New Roman"/>
          <w:sz w:val="24"/>
          <w:szCs w:val="24"/>
        </w:rPr>
      </w:pPr>
      <w:r>
        <w:rPr>
          <w:rFonts w:ascii="Times New Roman" w:hAnsi="Times New Roman"/>
          <w:b/>
          <w:bCs/>
          <w:sz w:val="24"/>
          <w:szCs w:val="24"/>
        </w:rPr>
        <w:t>Name Initial patronymic Surname of the author (in full)</w:t>
      </w:r>
      <w:r>
        <w:rPr>
          <w:rFonts w:ascii="Times New Roman" w:hAnsi="Times New Roman"/>
          <w:sz w:val="24"/>
          <w:szCs w:val="24"/>
        </w:rPr>
        <w:t xml:space="preserve">, academic degree and rank (if any), position, name of the institution (institutions), where the author works with the indication of the full address of the institution; ORCID profile, e-mail.  </w:t>
      </w:r>
    </w:p>
    <w:p w14:paraId="05D21CDD" w14:textId="59AD33B6" w:rsidR="00CE0894" w:rsidRPr="00E445C9" w:rsidRDefault="00067222" w:rsidP="00067222">
      <w:pPr>
        <w:widowControl w:val="0"/>
        <w:spacing w:after="0" w:line="360" w:lineRule="auto"/>
        <w:jc w:val="both"/>
        <w:rPr>
          <w:rFonts w:ascii="Times New Roman" w:hAnsi="Times New Roman" w:cs="Times New Roman"/>
          <w:sz w:val="24"/>
          <w:szCs w:val="24"/>
        </w:rPr>
      </w:pPr>
      <w:r>
        <w:rPr>
          <w:rFonts w:ascii="Times New Roman" w:hAnsi="Times New Roman"/>
          <w:sz w:val="24"/>
          <w:szCs w:val="24"/>
        </w:rPr>
        <w:t xml:space="preserve">For example, </w:t>
      </w:r>
    </w:p>
    <w:p w14:paraId="7B5B7D65" w14:textId="316E55A3" w:rsidR="00067222" w:rsidRPr="00E445C9" w:rsidRDefault="00067222" w:rsidP="00067222">
      <w:pPr>
        <w:widowControl w:val="0"/>
        <w:spacing w:after="0" w:line="360" w:lineRule="auto"/>
        <w:jc w:val="both"/>
        <w:rPr>
          <w:rFonts w:ascii="Times New Roman" w:hAnsi="Times New Roman" w:cs="Times New Roman"/>
          <w:sz w:val="24"/>
          <w:szCs w:val="24"/>
        </w:rPr>
      </w:pPr>
      <w:r>
        <w:rPr>
          <w:rFonts w:ascii="Times New Roman" w:hAnsi="Times New Roman"/>
          <w:b/>
          <w:sz w:val="24"/>
          <w:szCs w:val="24"/>
        </w:rPr>
        <w:t>Ivan I. Ivanov</w:t>
      </w:r>
      <w:r>
        <w:rPr>
          <w:rFonts w:ascii="Times New Roman" w:hAnsi="Times New Roman"/>
          <w:sz w:val="24"/>
          <w:szCs w:val="24"/>
        </w:rPr>
        <w:t xml:space="preserve">, Dr. of Sci. (Med.), professor, Head of Department of Surgery, Kuban State Medical University; 4, Sedin St., Krasnodar, Russia, 350063; ORCID: 0000-0000-0000-0000; e-mail: </w:t>
      </w:r>
      <w:hyperlink r:id="rId15" w:history="1">
        <w:r>
          <w:rPr>
            <w:rStyle w:val="a4"/>
            <w:rFonts w:ascii="Times New Roman" w:hAnsi="Times New Roman"/>
            <w:sz w:val="24"/>
            <w:szCs w:val="24"/>
          </w:rPr>
          <w:t>lechim@vse.ru</w:t>
        </w:r>
      </w:hyperlink>
    </w:p>
    <w:p w14:paraId="5D90607A" w14:textId="603A4C79" w:rsidR="008C21DC" w:rsidRPr="00CE0894" w:rsidRDefault="008C21DC" w:rsidP="006251B3">
      <w:pPr>
        <w:spacing w:after="0" w:line="360" w:lineRule="auto"/>
        <w:jc w:val="both"/>
        <w:rPr>
          <w:rFonts w:ascii="Times New Roman" w:hAnsi="Times New Roman" w:cs="Times New Roman"/>
          <w:sz w:val="24"/>
          <w:szCs w:val="24"/>
        </w:rPr>
      </w:pPr>
      <w:r>
        <w:rPr>
          <w:rFonts w:ascii="Times New Roman" w:hAnsi="Times New Roman"/>
          <w:b/>
          <w:bCs/>
          <w:sz w:val="24"/>
          <w:szCs w:val="24"/>
        </w:rPr>
        <w:t>Petr P. Petrov</w:t>
      </w:r>
      <w:r>
        <w:rPr>
          <w:rFonts w:ascii="Times New Roman" w:hAnsi="Times New Roman"/>
          <w:sz w:val="24"/>
          <w:szCs w:val="24"/>
        </w:rPr>
        <w:t xml:space="preserve">, Cand. of Sci. (Med.), Associate professor, Department of Therapy, South-Ural State Medical University; 64, Vorovsky St., Chelyabinsk, Russia, 454092; Department of Therapy, Surgery, North-Western State Medical University named after I.I. Mechnikov; 41, Kirochnaya St., Saint-Petersburg, 191015, Russia; ORCID: 0000-0000-0000-0000; e-mail: </w:t>
      </w:r>
      <w:hyperlink r:id="rId16" w:history="1">
        <w:r>
          <w:rPr>
            <w:rStyle w:val="a4"/>
            <w:rFonts w:ascii="Times New Roman" w:hAnsi="Times New Roman"/>
            <w:sz w:val="24"/>
            <w:szCs w:val="24"/>
          </w:rPr>
          <w:t>lechim@voobshevse.ru</w:t>
        </w:r>
      </w:hyperlink>
    </w:p>
    <w:p w14:paraId="4C0645D4" w14:textId="10EB67BF" w:rsidR="00C44A1E" w:rsidRPr="006251B3" w:rsidRDefault="00C44A1E" w:rsidP="00CE0894">
      <w:pPr>
        <w:tabs>
          <w:tab w:val="center" w:pos="4819"/>
        </w:tabs>
        <w:spacing w:after="0" w:line="360" w:lineRule="auto"/>
        <w:jc w:val="both"/>
        <w:rPr>
          <w:rFonts w:ascii="Times New Roman" w:hAnsi="Times New Roman" w:cs="Times New Roman"/>
          <w:sz w:val="24"/>
          <w:szCs w:val="24"/>
        </w:rPr>
      </w:pPr>
    </w:p>
    <w:p w14:paraId="27B327DF" w14:textId="5E3D4338" w:rsidR="00C3771C" w:rsidRPr="00CC36ED" w:rsidRDefault="00362BF2" w:rsidP="006251B3">
      <w:pPr>
        <w:spacing w:after="0" w:line="360" w:lineRule="auto"/>
        <w:jc w:val="both"/>
        <w:rPr>
          <w:rFonts w:ascii="Times New Roman" w:hAnsi="Times New Roman" w:cs="Times New Roman"/>
          <w:sz w:val="28"/>
          <w:szCs w:val="28"/>
        </w:rPr>
      </w:pPr>
      <w:r w:rsidRPr="00CC36ED">
        <w:rPr>
          <w:rFonts w:ascii="Times New Roman" w:hAnsi="Times New Roman" w:cs="Times New Roman"/>
          <w:b/>
          <w:bCs/>
          <w:sz w:val="24"/>
          <w:szCs w:val="24"/>
        </w:rPr>
        <w:t>Authors contribution</w:t>
      </w:r>
      <w:r w:rsidRPr="00CC36ED">
        <w:rPr>
          <w:rFonts w:ascii="Times New Roman" w:hAnsi="Times New Roman" w:cs="Times New Roman"/>
          <w:sz w:val="24"/>
          <w:szCs w:val="24"/>
        </w:rPr>
        <w:t xml:space="preserve"> (it is advisable to indicate the contribution of each author to the study)</w:t>
      </w:r>
      <w:r w:rsidRPr="00CC36ED">
        <w:rPr>
          <w:rFonts w:ascii="Times New Roman" w:hAnsi="Times New Roman" w:cs="Times New Roman"/>
          <w:sz w:val="28"/>
          <w:szCs w:val="28"/>
        </w:rPr>
        <w:t xml:space="preserve"> </w:t>
      </w:r>
    </w:p>
    <w:p w14:paraId="2BB8210D" w14:textId="1F0D5A80" w:rsidR="002A667C" w:rsidRPr="00C3771C" w:rsidRDefault="002A667C" w:rsidP="006251B3">
      <w:pPr>
        <w:spacing w:after="0" w:line="360" w:lineRule="auto"/>
        <w:jc w:val="both"/>
        <w:rPr>
          <w:rFonts w:ascii="Times New Roman" w:hAnsi="Times New Roman" w:cs="Times New Roman"/>
          <w:sz w:val="24"/>
          <w:szCs w:val="24"/>
        </w:rPr>
      </w:pPr>
      <w:r>
        <w:rPr>
          <w:rFonts w:ascii="Times New Roman" w:hAnsi="Times New Roman"/>
          <w:sz w:val="24"/>
          <w:szCs w:val="24"/>
        </w:rPr>
        <w:t>For example,</w:t>
      </w:r>
    </w:p>
    <w:p w14:paraId="271DA61B" w14:textId="03B31E0E"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Concept and design of the study </w:t>
      </w:r>
      <w:r w:rsidR="00CC36ED">
        <w:rPr>
          <w:rFonts w:ascii="Times New Roman" w:hAnsi="Times New Roman"/>
          <w:sz w:val="24"/>
          <w:szCs w:val="24"/>
        </w:rPr>
        <w:t>–</w:t>
      </w:r>
      <w:r>
        <w:rPr>
          <w:rFonts w:ascii="Times New Roman" w:hAnsi="Times New Roman"/>
          <w:sz w:val="24"/>
          <w:szCs w:val="24"/>
        </w:rPr>
        <w:t xml:space="preserve"> Ivanov I.I., Petrov P.P. </w:t>
      </w:r>
    </w:p>
    <w:p w14:paraId="46DDF3EE" w14:textId="457D82BD"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Collection and processing of material </w:t>
      </w:r>
      <w:r w:rsidR="00CC36ED">
        <w:rPr>
          <w:rFonts w:ascii="Times New Roman" w:hAnsi="Times New Roman"/>
          <w:sz w:val="24"/>
          <w:szCs w:val="24"/>
        </w:rPr>
        <w:t>–</w:t>
      </w:r>
      <w:r>
        <w:rPr>
          <w:rFonts w:ascii="Times New Roman" w:hAnsi="Times New Roman"/>
          <w:sz w:val="24"/>
          <w:szCs w:val="24"/>
        </w:rPr>
        <w:t xml:space="preserve"> Ivanov I.I.</w:t>
      </w:r>
    </w:p>
    <w:p w14:paraId="6352E045" w14:textId="74DE07BF"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Text writing </w:t>
      </w:r>
      <w:r w:rsidR="00CC36ED">
        <w:rPr>
          <w:rFonts w:ascii="Times New Roman" w:hAnsi="Times New Roman"/>
          <w:sz w:val="24"/>
          <w:szCs w:val="24"/>
        </w:rPr>
        <w:t>–</w:t>
      </w:r>
      <w:r>
        <w:rPr>
          <w:rFonts w:ascii="Times New Roman" w:hAnsi="Times New Roman"/>
          <w:sz w:val="24"/>
          <w:szCs w:val="24"/>
        </w:rPr>
        <w:t xml:space="preserve"> Ivanov I.I. </w:t>
      </w:r>
    </w:p>
    <w:p w14:paraId="7D72B312" w14:textId="36BB4D2B"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Editing </w:t>
      </w:r>
      <w:r w:rsidR="00CC36ED">
        <w:rPr>
          <w:rFonts w:ascii="Times New Roman" w:hAnsi="Times New Roman"/>
          <w:sz w:val="24"/>
          <w:szCs w:val="24"/>
        </w:rPr>
        <w:t>–</w:t>
      </w:r>
      <w:r>
        <w:rPr>
          <w:rFonts w:ascii="Times New Roman" w:hAnsi="Times New Roman"/>
          <w:sz w:val="24"/>
          <w:szCs w:val="24"/>
        </w:rPr>
        <w:t xml:space="preserve"> Petrov P.P.</w:t>
      </w:r>
    </w:p>
    <w:p w14:paraId="7C483952" w14:textId="072174F4"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Approval of the final version of the article </w:t>
      </w:r>
      <w:r w:rsidR="00CC36ED">
        <w:rPr>
          <w:rFonts w:ascii="Times New Roman" w:hAnsi="Times New Roman"/>
          <w:sz w:val="24"/>
          <w:szCs w:val="24"/>
        </w:rPr>
        <w:t>–</w:t>
      </w:r>
      <w:r>
        <w:rPr>
          <w:rFonts w:ascii="Times New Roman" w:hAnsi="Times New Roman"/>
          <w:sz w:val="24"/>
          <w:szCs w:val="24"/>
        </w:rPr>
        <w:t xml:space="preserve"> Ivanov I.I.</w:t>
      </w:r>
    </w:p>
    <w:p w14:paraId="75B7D0CC" w14:textId="77777777" w:rsidR="007560E5" w:rsidRPr="001B379F" w:rsidRDefault="007560E5" w:rsidP="006251B3">
      <w:pPr>
        <w:spacing w:after="0" w:line="360" w:lineRule="auto"/>
        <w:jc w:val="both"/>
        <w:rPr>
          <w:rFonts w:ascii="Times New Roman" w:hAnsi="Times New Roman" w:cs="Times New Roman"/>
          <w:sz w:val="24"/>
          <w:szCs w:val="24"/>
        </w:rPr>
      </w:pPr>
    </w:p>
    <w:p w14:paraId="63DE6C8A" w14:textId="77777777" w:rsidR="00C3771C" w:rsidRDefault="007560E5" w:rsidP="006251B3">
      <w:pPr>
        <w:spacing w:after="0" w:line="360" w:lineRule="auto"/>
        <w:jc w:val="both"/>
        <w:rPr>
          <w:rFonts w:ascii="Times New Roman" w:hAnsi="Times New Roman" w:cs="Times New Roman"/>
          <w:sz w:val="24"/>
          <w:szCs w:val="24"/>
        </w:rPr>
      </w:pPr>
      <w:r>
        <w:rPr>
          <w:rFonts w:ascii="Times New Roman" w:hAnsi="Times New Roman"/>
          <w:b/>
          <w:bCs/>
          <w:sz w:val="24"/>
          <w:szCs w:val="24"/>
        </w:rPr>
        <w:t xml:space="preserve">Authors contribution </w:t>
      </w:r>
      <w:r>
        <w:rPr>
          <w:rFonts w:ascii="Times New Roman" w:hAnsi="Times New Roman"/>
          <w:bCs/>
          <w:sz w:val="24"/>
          <w:szCs w:val="24"/>
        </w:rPr>
        <w:t>(all information shall be duplicated in English)</w:t>
      </w:r>
      <w:r>
        <w:rPr>
          <w:rFonts w:ascii="Times New Roman" w:hAnsi="Times New Roman"/>
          <w:sz w:val="24"/>
          <w:szCs w:val="24"/>
        </w:rPr>
        <w:t xml:space="preserve">. </w:t>
      </w:r>
    </w:p>
    <w:p w14:paraId="7D17B36F" w14:textId="66F6D461" w:rsidR="002A667C" w:rsidRPr="00C3771C" w:rsidRDefault="002A667C" w:rsidP="006251B3">
      <w:pPr>
        <w:spacing w:after="0" w:line="360" w:lineRule="auto"/>
        <w:jc w:val="both"/>
        <w:rPr>
          <w:rFonts w:ascii="Times New Roman" w:hAnsi="Times New Roman" w:cs="Times New Roman"/>
          <w:bCs/>
          <w:sz w:val="24"/>
          <w:szCs w:val="24"/>
        </w:rPr>
      </w:pPr>
      <w:r>
        <w:rPr>
          <w:rFonts w:ascii="Times New Roman" w:hAnsi="Times New Roman"/>
          <w:sz w:val="24"/>
          <w:szCs w:val="24"/>
        </w:rPr>
        <w:t>For example,</w:t>
      </w:r>
    </w:p>
    <w:p w14:paraId="5DC9796C" w14:textId="13E02D4D"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Research concept and design – Ivanov I.I., Petrov P.P.</w:t>
      </w:r>
    </w:p>
    <w:p w14:paraId="4F7373A3" w14:textId="77840632" w:rsidR="006B564C" w:rsidRPr="006251B3" w:rsidRDefault="006B564C" w:rsidP="006251B3">
      <w:pPr>
        <w:spacing w:after="0" w:line="360" w:lineRule="auto"/>
        <w:jc w:val="both"/>
        <w:rPr>
          <w:rFonts w:ascii="Times New Roman" w:hAnsi="Times New Roman" w:cs="Times New Roman"/>
          <w:sz w:val="24"/>
          <w:szCs w:val="24"/>
        </w:rPr>
      </w:pPr>
      <w:r>
        <w:rPr>
          <w:rFonts w:ascii="Times New Roman" w:hAnsi="Times New Roman"/>
          <w:sz w:val="24"/>
          <w:szCs w:val="24"/>
        </w:rPr>
        <w:t>Material gathering and processing – Ivanov I.I.</w:t>
      </w:r>
    </w:p>
    <w:p w14:paraId="6E2BDCEA" w14:textId="449C8C60"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Writing of the text – Ivanov I.I.</w:t>
      </w:r>
    </w:p>
    <w:p w14:paraId="21F8A8DE" w14:textId="31607E37" w:rsidR="007560E5" w:rsidRPr="006251B3" w:rsidRDefault="007560E5" w:rsidP="006251B3">
      <w:pPr>
        <w:spacing w:after="0" w:line="360" w:lineRule="auto"/>
        <w:jc w:val="both"/>
        <w:rPr>
          <w:rFonts w:ascii="Times New Roman" w:hAnsi="Times New Roman" w:cs="Times New Roman"/>
          <w:sz w:val="24"/>
          <w:szCs w:val="24"/>
        </w:rPr>
      </w:pPr>
      <w:r>
        <w:rPr>
          <w:rFonts w:ascii="Times New Roman" w:hAnsi="Times New Roman"/>
          <w:sz w:val="24"/>
          <w:szCs w:val="24"/>
        </w:rPr>
        <w:t>Edited by – Petrov P.P.</w:t>
      </w:r>
    </w:p>
    <w:p w14:paraId="2D5609BA" w14:textId="4EE168B7" w:rsidR="007560E5" w:rsidRPr="006251B3" w:rsidRDefault="006B564C" w:rsidP="006251B3">
      <w:pPr>
        <w:spacing w:after="0" w:line="360" w:lineRule="auto"/>
        <w:jc w:val="both"/>
        <w:rPr>
          <w:rFonts w:ascii="Times New Roman" w:hAnsi="Times New Roman" w:cs="Times New Roman"/>
          <w:sz w:val="24"/>
          <w:szCs w:val="24"/>
        </w:rPr>
      </w:pPr>
      <w:r>
        <w:rPr>
          <w:rFonts w:ascii="Times New Roman" w:hAnsi="Times New Roman"/>
          <w:sz w:val="24"/>
          <w:szCs w:val="24"/>
        </w:rPr>
        <w:t xml:space="preserve">Approval of the final version of the article – Ivanov I.I. </w:t>
      </w:r>
    </w:p>
    <w:p w14:paraId="20F7E63C" w14:textId="61484929" w:rsidR="007560E5" w:rsidRPr="006251B3" w:rsidRDefault="007560E5" w:rsidP="006251B3">
      <w:pPr>
        <w:spacing w:after="0" w:line="360" w:lineRule="auto"/>
        <w:jc w:val="both"/>
        <w:rPr>
          <w:rFonts w:ascii="Times New Roman" w:hAnsi="Times New Roman" w:cs="Times New Roman"/>
          <w:sz w:val="24"/>
          <w:szCs w:val="24"/>
        </w:rPr>
      </w:pPr>
    </w:p>
    <w:p w14:paraId="0A563724" w14:textId="77777777" w:rsidR="008A69A9" w:rsidRDefault="00AE5C6F" w:rsidP="006251B3">
      <w:pPr>
        <w:shd w:val="clear" w:color="auto" w:fill="FFFFFF"/>
        <w:spacing w:before="75" w:after="75" w:line="360" w:lineRule="auto"/>
        <w:jc w:val="both"/>
        <w:rPr>
          <w:rFonts w:ascii="Times New Roman" w:eastAsia="Times New Roman" w:hAnsi="Times New Roman" w:cs="Times New Roman"/>
          <w:b/>
          <w:bCs/>
          <w:color w:val="000000" w:themeColor="text1"/>
          <w:sz w:val="24"/>
          <w:szCs w:val="24"/>
        </w:rPr>
      </w:pPr>
      <w:r>
        <w:rPr>
          <w:rFonts w:ascii="Times New Roman" w:hAnsi="Times New Roman"/>
          <w:b/>
          <w:bCs/>
          <w:color w:val="000000" w:themeColor="text1"/>
          <w:sz w:val="24"/>
          <w:szCs w:val="24"/>
        </w:rPr>
        <w:t xml:space="preserve">Information about sponsorship </w:t>
      </w:r>
    </w:p>
    <w:p w14:paraId="6A7D41BD" w14:textId="1B708E82" w:rsidR="00AE5C6F" w:rsidRPr="00F669E4" w:rsidRDefault="00001F37" w:rsidP="008A69A9">
      <w:pPr>
        <w:shd w:val="clear" w:color="auto" w:fill="FFFFFF"/>
        <w:spacing w:before="75" w:after="75" w:line="36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lastRenderedPageBreak/>
        <w:t xml:space="preserve">- </w:t>
      </w:r>
      <w:r w:rsidR="005E595C" w:rsidRPr="005E595C">
        <w:rPr>
          <w:rFonts w:ascii="Times New Roman" w:hAnsi="Times New Roman"/>
          <w:sz w:val="24"/>
          <w:szCs w:val="24"/>
        </w:rPr>
        <w:t xml:space="preserve">if there </w:t>
      </w:r>
      <w:bookmarkStart w:id="1" w:name="_GoBack"/>
      <w:bookmarkEnd w:id="1"/>
      <w:r w:rsidR="005E595C" w:rsidRPr="005E595C">
        <w:rPr>
          <w:rFonts w:ascii="Times New Roman" w:hAnsi="Times New Roman"/>
          <w:sz w:val="24"/>
          <w:szCs w:val="24"/>
        </w:rPr>
        <w:t>is some</w:t>
      </w:r>
      <w:r w:rsidR="005E595C">
        <w:rPr>
          <w:rFonts w:ascii="Times New Roman" w:hAnsi="Times New Roman"/>
          <w:sz w:val="24"/>
          <w:szCs w:val="24"/>
        </w:rPr>
        <w:t xml:space="preserve">, </w:t>
      </w:r>
      <w:r>
        <w:rPr>
          <w:rFonts w:ascii="Times New Roman" w:hAnsi="Times New Roman"/>
          <w:sz w:val="24"/>
          <w:szCs w:val="24"/>
        </w:rPr>
        <w:t>indicate the source of funding, for example:</w:t>
      </w:r>
      <w:r>
        <w:rPr>
          <w:rFonts w:ascii="Times New Roman" w:hAnsi="Times New Roman"/>
          <w:color w:val="000000" w:themeColor="text1"/>
          <w:sz w:val="24"/>
          <w:szCs w:val="24"/>
        </w:rPr>
        <w:t xml:space="preserve"> The article is published with the support of </w:t>
      </w:r>
      <w:r w:rsidR="00801B4B">
        <w:rPr>
          <w:rFonts w:ascii="Times New Roman" w:hAnsi="Times New Roman"/>
          <w:i/>
          <w:iCs/>
          <w:color w:val="000000" w:themeColor="text1"/>
          <w:sz w:val="24"/>
          <w:szCs w:val="24"/>
        </w:rPr>
        <w:t>“</w:t>
      </w:r>
      <w:r>
        <w:rPr>
          <w:rFonts w:ascii="Times New Roman" w:hAnsi="Times New Roman"/>
          <w:i/>
          <w:iCs/>
          <w:color w:val="000000" w:themeColor="text1"/>
          <w:sz w:val="24"/>
          <w:szCs w:val="24"/>
        </w:rPr>
        <w:t>name</w:t>
      </w:r>
      <w:r w:rsidR="00801B4B">
        <w:rPr>
          <w:rFonts w:ascii="Times New Roman" w:hAnsi="Times New Roman"/>
          <w:i/>
          <w:iCs/>
          <w:color w:val="000000" w:themeColor="text1"/>
          <w:sz w:val="24"/>
          <w:szCs w:val="24"/>
        </w:rPr>
        <w:t>”</w:t>
      </w:r>
      <w:r>
        <w:rPr>
          <w:rFonts w:ascii="Times New Roman" w:hAnsi="Times New Roman"/>
          <w:color w:val="000000" w:themeColor="text1"/>
          <w:sz w:val="24"/>
          <w:szCs w:val="24"/>
        </w:rPr>
        <w:t xml:space="preserve"> company, the support did not affect the </w:t>
      </w:r>
      <w:r w:rsidR="005E595C">
        <w:rPr>
          <w:rFonts w:ascii="Times New Roman" w:hAnsi="Times New Roman"/>
          <w:color w:val="000000" w:themeColor="text1"/>
          <w:sz w:val="24"/>
          <w:szCs w:val="24"/>
        </w:rPr>
        <w:t xml:space="preserve">study </w:t>
      </w:r>
      <w:r>
        <w:rPr>
          <w:rFonts w:ascii="Times New Roman" w:hAnsi="Times New Roman"/>
          <w:color w:val="000000" w:themeColor="text1"/>
          <w:sz w:val="24"/>
          <w:szCs w:val="24"/>
        </w:rPr>
        <w:t>results;</w:t>
      </w:r>
    </w:p>
    <w:p w14:paraId="73D209C1" w14:textId="6C9E7B75" w:rsidR="00AE5C6F" w:rsidRPr="006251B3" w:rsidRDefault="00001F37" w:rsidP="006251B3">
      <w:pPr>
        <w:shd w:val="clear" w:color="auto" w:fill="FFFFFF"/>
        <w:spacing w:before="75" w:after="75" w:line="36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 if </w:t>
      </w:r>
      <w:r w:rsidR="005E595C">
        <w:rPr>
          <w:rFonts w:ascii="Times New Roman" w:hAnsi="Times New Roman"/>
          <w:color w:val="000000" w:themeColor="text1"/>
          <w:sz w:val="24"/>
          <w:szCs w:val="24"/>
        </w:rPr>
        <w:t>there is none</w:t>
      </w:r>
      <w:r>
        <w:rPr>
          <w:rFonts w:ascii="Times New Roman" w:hAnsi="Times New Roman"/>
          <w:color w:val="000000" w:themeColor="text1"/>
          <w:sz w:val="24"/>
          <w:szCs w:val="24"/>
        </w:rPr>
        <w:t xml:space="preserve">, it shall be reported, for example: Research work and article publication process were carried out without third-party financial support.  </w:t>
      </w:r>
    </w:p>
    <w:p w14:paraId="622BE29F" w14:textId="77777777" w:rsidR="00861F4E" w:rsidRPr="001B379F" w:rsidRDefault="00861F4E" w:rsidP="006251B3">
      <w:pPr>
        <w:shd w:val="clear" w:color="auto" w:fill="FFFFFF"/>
        <w:spacing w:before="75" w:after="75" w:line="360" w:lineRule="auto"/>
        <w:jc w:val="both"/>
        <w:rPr>
          <w:rFonts w:ascii="Times New Roman" w:eastAsia="Times New Roman" w:hAnsi="Times New Roman" w:cs="Times New Roman"/>
          <w:b/>
          <w:bCs/>
          <w:color w:val="000000" w:themeColor="text1"/>
          <w:sz w:val="24"/>
          <w:szCs w:val="24"/>
          <w:lang w:eastAsia="ru-RU"/>
        </w:rPr>
      </w:pPr>
    </w:p>
    <w:p w14:paraId="5ED34B88" w14:textId="16FD1F10" w:rsidR="008A69A9" w:rsidRPr="008E2668" w:rsidRDefault="00861F4E" w:rsidP="006251B3">
      <w:pPr>
        <w:shd w:val="clear" w:color="auto" w:fill="FFFFFF"/>
        <w:spacing w:before="75" w:after="75" w:line="360" w:lineRule="auto"/>
        <w:jc w:val="both"/>
        <w:rPr>
          <w:rFonts w:ascii="Times New Roman" w:eastAsia="Times New Roman" w:hAnsi="Times New Roman" w:cs="Times New Roman"/>
          <w:b/>
          <w:bCs/>
          <w:color w:val="000000" w:themeColor="text1"/>
          <w:sz w:val="24"/>
          <w:szCs w:val="24"/>
        </w:rPr>
      </w:pPr>
      <w:r>
        <w:rPr>
          <w:rFonts w:ascii="Times New Roman" w:hAnsi="Times New Roman"/>
          <w:b/>
          <w:bCs/>
          <w:color w:val="000000" w:themeColor="text1"/>
          <w:sz w:val="24"/>
          <w:szCs w:val="24"/>
        </w:rPr>
        <w:t xml:space="preserve">Sponsorship Information </w:t>
      </w:r>
      <w:r>
        <w:rPr>
          <w:rFonts w:ascii="Times New Roman" w:hAnsi="Times New Roman"/>
          <w:bCs/>
          <w:sz w:val="24"/>
          <w:szCs w:val="24"/>
        </w:rPr>
        <w:t>(all information shall be duplicated in English)</w:t>
      </w:r>
    </w:p>
    <w:p w14:paraId="571121B2" w14:textId="1AD665C0" w:rsidR="00861F4E" w:rsidRPr="00B11414" w:rsidRDefault="00001F37" w:rsidP="006251B3">
      <w:pPr>
        <w:shd w:val="clear" w:color="auto" w:fill="FFFFFF"/>
        <w:spacing w:before="75" w:after="75" w:line="360" w:lineRule="auto"/>
        <w:jc w:val="both"/>
        <w:rPr>
          <w:rFonts w:ascii="Times New Roman" w:eastAsia="Times New Roman" w:hAnsi="Times New Roman" w:cs="Times New Roman"/>
          <w:b/>
          <w:bCs/>
          <w:color w:val="000000" w:themeColor="text1"/>
          <w:sz w:val="24"/>
          <w:szCs w:val="24"/>
        </w:rPr>
      </w:pPr>
      <w:r>
        <w:rPr>
          <w:rFonts w:ascii="Times New Roman" w:hAnsi="Times New Roman"/>
          <w:sz w:val="24"/>
          <w:szCs w:val="24"/>
        </w:rPr>
        <w:t>- if there is some, for example:</w:t>
      </w:r>
      <w:r>
        <w:rPr>
          <w:rFonts w:ascii="Times New Roman" w:hAnsi="Times New Roman"/>
          <w:color w:val="000000" w:themeColor="text1"/>
          <w:sz w:val="24"/>
          <w:szCs w:val="24"/>
        </w:rPr>
        <w:t xml:space="preserve"> The article is published with the support of </w:t>
      </w:r>
      <w:r>
        <w:rPr>
          <w:rFonts w:ascii="Times New Roman" w:hAnsi="Times New Roman"/>
          <w:sz w:val="24"/>
          <w:szCs w:val="24"/>
        </w:rPr>
        <w:t xml:space="preserve">“name”, </w:t>
      </w:r>
      <w:r>
        <w:rPr>
          <w:rFonts w:ascii="Times New Roman" w:hAnsi="Times New Roman"/>
          <w:color w:val="000000" w:themeColor="text1"/>
          <w:sz w:val="24"/>
          <w:szCs w:val="24"/>
        </w:rPr>
        <w:t>support did not affect the study results;</w:t>
      </w:r>
    </w:p>
    <w:p w14:paraId="2F362885" w14:textId="2E0A2DAD" w:rsidR="00AE5C6F" w:rsidRPr="006251B3" w:rsidRDefault="00001F37" w:rsidP="006251B3">
      <w:pPr>
        <w:shd w:val="clear" w:color="auto" w:fill="FFFFFF"/>
        <w:spacing w:before="75" w:after="75" w:line="36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if there is none, for example: The scientific work and the publication process of the article was carried out without external financial support.</w:t>
      </w:r>
    </w:p>
    <w:p w14:paraId="5F7CDAA5" w14:textId="77777777" w:rsidR="00AE5C6F" w:rsidRPr="006251B3" w:rsidRDefault="00AE5C6F" w:rsidP="006251B3">
      <w:pPr>
        <w:shd w:val="clear" w:color="auto" w:fill="FFFFFF"/>
        <w:spacing w:before="75" w:after="75" w:line="360" w:lineRule="auto"/>
        <w:jc w:val="both"/>
        <w:rPr>
          <w:rFonts w:ascii="Times New Roman" w:eastAsia="Times New Roman" w:hAnsi="Times New Roman" w:cs="Times New Roman"/>
          <w:b/>
          <w:bCs/>
          <w:color w:val="000000" w:themeColor="text1"/>
          <w:sz w:val="24"/>
          <w:szCs w:val="24"/>
          <w:lang w:eastAsia="ru-RU"/>
        </w:rPr>
      </w:pPr>
    </w:p>
    <w:p w14:paraId="0CC3B754" w14:textId="42CEA291" w:rsidR="00AE5C6F" w:rsidRPr="00B11414" w:rsidRDefault="00AE5C6F" w:rsidP="006251B3">
      <w:pPr>
        <w:shd w:val="clear" w:color="auto" w:fill="FFFFFF"/>
        <w:spacing w:before="75" w:after="75" w:line="360" w:lineRule="auto"/>
        <w:jc w:val="both"/>
        <w:rPr>
          <w:rFonts w:ascii="Times New Roman" w:eastAsia="Times New Roman" w:hAnsi="Times New Roman" w:cs="Times New Roman"/>
          <w:sz w:val="24"/>
          <w:szCs w:val="24"/>
        </w:rPr>
      </w:pPr>
      <w:r>
        <w:rPr>
          <w:rFonts w:ascii="Times New Roman" w:hAnsi="Times New Roman"/>
          <w:b/>
          <w:bCs/>
          <w:sz w:val="24"/>
          <w:szCs w:val="24"/>
        </w:rPr>
        <w:t>Acknowledgements</w:t>
      </w:r>
      <w:r>
        <w:rPr>
          <w:rFonts w:ascii="Times New Roman" w:hAnsi="Times New Roman"/>
          <w:sz w:val="24"/>
          <w:szCs w:val="24"/>
        </w:rPr>
        <w:t xml:space="preserve"> (if any) (authors can express gratitude to the people and organizations that contributed to the publication), for example:</w:t>
      </w:r>
    </w:p>
    <w:p w14:paraId="5BCD1B0F" w14:textId="661CFE14" w:rsidR="00AE5C6F" w:rsidRPr="006251B3" w:rsidRDefault="00AE5C6F" w:rsidP="006251B3">
      <w:pPr>
        <w:shd w:val="clear" w:color="auto" w:fill="FFFFFF"/>
        <w:spacing w:before="75" w:after="75" w:line="36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The authors want to thank Professor Zaitsev V.V. for his help in organizing of an office for primary admission of the patients.</w:t>
      </w:r>
    </w:p>
    <w:p w14:paraId="3A60B5EF" w14:textId="2B30637F" w:rsidR="00321027" w:rsidRPr="001B379F" w:rsidRDefault="00321027" w:rsidP="006251B3">
      <w:pPr>
        <w:shd w:val="clear" w:color="auto" w:fill="FFFFFF"/>
        <w:spacing w:before="75" w:after="75" w:line="360" w:lineRule="auto"/>
        <w:jc w:val="both"/>
        <w:rPr>
          <w:rFonts w:ascii="Times New Roman" w:eastAsia="Times New Roman" w:hAnsi="Times New Roman" w:cs="Times New Roman"/>
          <w:color w:val="000000" w:themeColor="text1"/>
          <w:sz w:val="24"/>
          <w:szCs w:val="24"/>
          <w:lang w:eastAsia="ru-RU"/>
        </w:rPr>
      </w:pPr>
    </w:p>
    <w:p w14:paraId="45F1E744" w14:textId="0C3F5FE8" w:rsidR="00321027" w:rsidRPr="00B11414" w:rsidRDefault="00321027" w:rsidP="006251B3">
      <w:pPr>
        <w:shd w:val="clear" w:color="auto" w:fill="FFFFFF"/>
        <w:spacing w:before="75" w:after="75"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Acknowledgements </w:t>
      </w:r>
      <w:r>
        <w:rPr>
          <w:rFonts w:ascii="Times New Roman" w:hAnsi="Times New Roman"/>
          <w:sz w:val="24"/>
          <w:szCs w:val="24"/>
        </w:rPr>
        <w:t>(if any) (all information shall be duplicated in English</w:t>
      </w:r>
      <w:r>
        <w:rPr>
          <w:rFonts w:ascii="Times New Roman" w:hAnsi="Times New Roman"/>
          <w:bCs/>
          <w:sz w:val="24"/>
          <w:szCs w:val="24"/>
        </w:rPr>
        <w:t>)</w:t>
      </w:r>
      <w:r>
        <w:rPr>
          <w:rFonts w:ascii="Times New Roman" w:hAnsi="Times New Roman"/>
          <w:sz w:val="24"/>
          <w:szCs w:val="24"/>
        </w:rPr>
        <w:t>, for example:</w:t>
      </w:r>
    </w:p>
    <w:p w14:paraId="7A65D886" w14:textId="7778DA73" w:rsidR="00321027" w:rsidRPr="006251B3" w:rsidRDefault="00321027" w:rsidP="006251B3">
      <w:pPr>
        <w:shd w:val="clear" w:color="auto" w:fill="FFFFFF"/>
        <w:spacing w:before="75" w:after="75" w:line="36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The authors want to thank </w:t>
      </w:r>
      <w:r>
        <w:rPr>
          <w:rFonts w:ascii="Times New Roman" w:hAnsi="Times New Roman"/>
          <w:color w:val="000000" w:themeColor="text1"/>
          <w:sz w:val="24"/>
          <w:szCs w:val="24"/>
        </w:rPr>
        <w:t>Professor Zaitsev V.V. for his help in organizing of an office for primary admission of the patients.</w:t>
      </w:r>
    </w:p>
    <w:sectPr w:rsidR="00321027" w:rsidRPr="006251B3" w:rsidSect="00F82310">
      <w:pgSz w:w="11907" w:h="16839"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C">
    <w:altName w:val="Calibri"/>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fficinaSansC-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B4C"/>
    <w:multiLevelType w:val="hybridMultilevel"/>
    <w:tmpl w:val="E38E516C"/>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A6CB3"/>
    <w:multiLevelType w:val="hybridMultilevel"/>
    <w:tmpl w:val="C8F04C4C"/>
    <w:lvl w:ilvl="0" w:tplc="F22E4F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DE363E2"/>
    <w:multiLevelType w:val="hybridMultilevel"/>
    <w:tmpl w:val="5D389F6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7A4FE1"/>
    <w:multiLevelType w:val="multilevel"/>
    <w:tmpl w:val="5D6C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A5A6B"/>
    <w:multiLevelType w:val="hybridMultilevel"/>
    <w:tmpl w:val="8264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FC4675"/>
    <w:multiLevelType w:val="hybridMultilevel"/>
    <w:tmpl w:val="F67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E1D53"/>
    <w:multiLevelType w:val="multilevel"/>
    <w:tmpl w:val="3BEC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00320"/>
    <w:multiLevelType w:val="hybridMultilevel"/>
    <w:tmpl w:val="09426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4451421"/>
    <w:multiLevelType w:val="hybridMultilevel"/>
    <w:tmpl w:val="E35AAC02"/>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4F2600"/>
    <w:multiLevelType w:val="hybridMultilevel"/>
    <w:tmpl w:val="F6E6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B47BF4"/>
    <w:multiLevelType w:val="multilevel"/>
    <w:tmpl w:val="336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60946"/>
    <w:multiLevelType w:val="hybridMultilevel"/>
    <w:tmpl w:val="EBF248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71A6796"/>
    <w:multiLevelType w:val="hybridMultilevel"/>
    <w:tmpl w:val="5212F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236B94"/>
    <w:multiLevelType w:val="hybridMultilevel"/>
    <w:tmpl w:val="F1FA8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9"/>
  </w:num>
  <w:num w:numId="5">
    <w:abstractNumId w:val="0"/>
  </w:num>
  <w:num w:numId="6">
    <w:abstractNumId w:val="8"/>
  </w:num>
  <w:num w:numId="7">
    <w:abstractNumId w:val="4"/>
  </w:num>
  <w:num w:numId="8">
    <w:abstractNumId w:val="6"/>
  </w:num>
  <w:num w:numId="9">
    <w:abstractNumId w:val="3"/>
  </w:num>
  <w:num w:numId="10">
    <w:abstractNumId w:val="10"/>
  </w:num>
  <w:num w:numId="11">
    <w:abstractNumId w:val="7"/>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CE"/>
    <w:rsid w:val="00001F37"/>
    <w:rsid w:val="00004E3B"/>
    <w:rsid w:val="00027A75"/>
    <w:rsid w:val="00057FFA"/>
    <w:rsid w:val="00066D99"/>
    <w:rsid w:val="00067222"/>
    <w:rsid w:val="00076EDD"/>
    <w:rsid w:val="000863D6"/>
    <w:rsid w:val="000A136E"/>
    <w:rsid w:val="000D2820"/>
    <w:rsid w:val="000D69BF"/>
    <w:rsid w:val="000E1A32"/>
    <w:rsid w:val="000E28DE"/>
    <w:rsid w:val="000F465C"/>
    <w:rsid w:val="00105727"/>
    <w:rsid w:val="00121B18"/>
    <w:rsid w:val="00133A61"/>
    <w:rsid w:val="00137284"/>
    <w:rsid w:val="00152735"/>
    <w:rsid w:val="00163E3B"/>
    <w:rsid w:val="00166E0A"/>
    <w:rsid w:val="00180BFA"/>
    <w:rsid w:val="00182C52"/>
    <w:rsid w:val="00193A5E"/>
    <w:rsid w:val="0019564E"/>
    <w:rsid w:val="001B379F"/>
    <w:rsid w:val="001B5B4C"/>
    <w:rsid w:val="001D58F5"/>
    <w:rsid w:val="001D7BD1"/>
    <w:rsid w:val="001E13D0"/>
    <w:rsid w:val="00204165"/>
    <w:rsid w:val="00225FED"/>
    <w:rsid w:val="002460CC"/>
    <w:rsid w:val="00262165"/>
    <w:rsid w:val="00264457"/>
    <w:rsid w:val="0027127D"/>
    <w:rsid w:val="0027395F"/>
    <w:rsid w:val="00283CF1"/>
    <w:rsid w:val="00291961"/>
    <w:rsid w:val="00296AA6"/>
    <w:rsid w:val="002A0E92"/>
    <w:rsid w:val="002A2EAC"/>
    <w:rsid w:val="002A50B4"/>
    <w:rsid w:val="002A667C"/>
    <w:rsid w:val="002B71F1"/>
    <w:rsid w:val="002D1416"/>
    <w:rsid w:val="002F013D"/>
    <w:rsid w:val="00301538"/>
    <w:rsid w:val="0030259E"/>
    <w:rsid w:val="00320828"/>
    <w:rsid w:val="00321027"/>
    <w:rsid w:val="003211A7"/>
    <w:rsid w:val="00323FDE"/>
    <w:rsid w:val="00333222"/>
    <w:rsid w:val="00347B91"/>
    <w:rsid w:val="00362BF2"/>
    <w:rsid w:val="00383930"/>
    <w:rsid w:val="003A4188"/>
    <w:rsid w:val="003A64EC"/>
    <w:rsid w:val="003A7B94"/>
    <w:rsid w:val="003B1018"/>
    <w:rsid w:val="003B3C87"/>
    <w:rsid w:val="003C4AD6"/>
    <w:rsid w:val="003D10BF"/>
    <w:rsid w:val="003E5C41"/>
    <w:rsid w:val="003F629A"/>
    <w:rsid w:val="003F7261"/>
    <w:rsid w:val="0041192F"/>
    <w:rsid w:val="00422D92"/>
    <w:rsid w:val="0044278A"/>
    <w:rsid w:val="00454EC7"/>
    <w:rsid w:val="00463806"/>
    <w:rsid w:val="0047463D"/>
    <w:rsid w:val="00475425"/>
    <w:rsid w:val="00486F2F"/>
    <w:rsid w:val="00493758"/>
    <w:rsid w:val="00495527"/>
    <w:rsid w:val="004967A0"/>
    <w:rsid w:val="004B300A"/>
    <w:rsid w:val="004B31DE"/>
    <w:rsid w:val="004D4494"/>
    <w:rsid w:val="004F42C0"/>
    <w:rsid w:val="00517AF4"/>
    <w:rsid w:val="00523855"/>
    <w:rsid w:val="00527CF3"/>
    <w:rsid w:val="0057332E"/>
    <w:rsid w:val="00590091"/>
    <w:rsid w:val="005A2D94"/>
    <w:rsid w:val="005A6340"/>
    <w:rsid w:val="005C3C15"/>
    <w:rsid w:val="005D6506"/>
    <w:rsid w:val="005E595C"/>
    <w:rsid w:val="005F451E"/>
    <w:rsid w:val="005F4B1C"/>
    <w:rsid w:val="005F4F8C"/>
    <w:rsid w:val="006047FC"/>
    <w:rsid w:val="00605620"/>
    <w:rsid w:val="00620E42"/>
    <w:rsid w:val="006251B3"/>
    <w:rsid w:val="006575D2"/>
    <w:rsid w:val="00662750"/>
    <w:rsid w:val="00663ED1"/>
    <w:rsid w:val="00692A0C"/>
    <w:rsid w:val="006B43FD"/>
    <w:rsid w:val="006B564C"/>
    <w:rsid w:val="00700F55"/>
    <w:rsid w:val="00722A82"/>
    <w:rsid w:val="0072431D"/>
    <w:rsid w:val="007331D3"/>
    <w:rsid w:val="007431E2"/>
    <w:rsid w:val="00744304"/>
    <w:rsid w:val="00744C15"/>
    <w:rsid w:val="007560E5"/>
    <w:rsid w:val="00761A06"/>
    <w:rsid w:val="00775CDC"/>
    <w:rsid w:val="00781AAA"/>
    <w:rsid w:val="007A5382"/>
    <w:rsid w:val="007A6975"/>
    <w:rsid w:val="007B3316"/>
    <w:rsid w:val="007C6EDB"/>
    <w:rsid w:val="007D11A2"/>
    <w:rsid w:val="00801B4B"/>
    <w:rsid w:val="008156BB"/>
    <w:rsid w:val="008231CB"/>
    <w:rsid w:val="008248F8"/>
    <w:rsid w:val="00832DCE"/>
    <w:rsid w:val="00834231"/>
    <w:rsid w:val="00861F4E"/>
    <w:rsid w:val="00872918"/>
    <w:rsid w:val="00874A73"/>
    <w:rsid w:val="00874ED9"/>
    <w:rsid w:val="0089091A"/>
    <w:rsid w:val="008975A8"/>
    <w:rsid w:val="00897716"/>
    <w:rsid w:val="008A3B82"/>
    <w:rsid w:val="008A69A9"/>
    <w:rsid w:val="008B1056"/>
    <w:rsid w:val="008C21DC"/>
    <w:rsid w:val="008D5C6C"/>
    <w:rsid w:val="008E2668"/>
    <w:rsid w:val="008E3088"/>
    <w:rsid w:val="009059A2"/>
    <w:rsid w:val="009112B1"/>
    <w:rsid w:val="009134BE"/>
    <w:rsid w:val="009169C0"/>
    <w:rsid w:val="0092089E"/>
    <w:rsid w:val="009212D5"/>
    <w:rsid w:val="00936E9F"/>
    <w:rsid w:val="00953CDD"/>
    <w:rsid w:val="00977979"/>
    <w:rsid w:val="00982A43"/>
    <w:rsid w:val="009A0CD3"/>
    <w:rsid w:val="009A4EEC"/>
    <w:rsid w:val="009A58BF"/>
    <w:rsid w:val="009B17B0"/>
    <w:rsid w:val="009B475E"/>
    <w:rsid w:val="009F316D"/>
    <w:rsid w:val="009F5485"/>
    <w:rsid w:val="00A1389D"/>
    <w:rsid w:val="00A3306A"/>
    <w:rsid w:val="00A4448E"/>
    <w:rsid w:val="00A45E90"/>
    <w:rsid w:val="00A527A7"/>
    <w:rsid w:val="00A627E6"/>
    <w:rsid w:val="00A700D9"/>
    <w:rsid w:val="00A85A6E"/>
    <w:rsid w:val="00A91B3E"/>
    <w:rsid w:val="00A97F72"/>
    <w:rsid w:val="00AA18FC"/>
    <w:rsid w:val="00AC0EE2"/>
    <w:rsid w:val="00AC1E25"/>
    <w:rsid w:val="00AC244E"/>
    <w:rsid w:val="00AD5349"/>
    <w:rsid w:val="00AD5528"/>
    <w:rsid w:val="00AE5158"/>
    <w:rsid w:val="00AE5C6F"/>
    <w:rsid w:val="00B00146"/>
    <w:rsid w:val="00B00748"/>
    <w:rsid w:val="00B01B74"/>
    <w:rsid w:val="00B03201"/>
    <w:rsid w:val="00B07E62"/>
    <w:rsid w:val="00B10FEA"/>
    <w:rsid w:val="00B11414"/>
    <w:rsid w:val="00B16EC6"/>
    <w:rsid w:val="00B229DC"/>
    <w:rsid w:val="00B50521"/>
    <w:rsid w:val="00B516E8"/>
    <w:rsid w:val="00B5329F"/>
    <w:rsid w:val="00B62EBE"/>
    <w:rsid w:val="00B654C3"/>
    <w:rsid w:val="00B77CCA"/>
    <w:rsid w:val="00B853C6"/>
    <w:rsid w:val="00B968D8"/>
    <w:rsid w:val="00BC592E"/>
    <w:rsid w:val="00BC7C04"/>
    <w:rsid w:val="00BD21E5"/>
    <w:rsid w:val="00BD52EF"/>
    <w:rsid w:val="00BF1F36"/>
    <w:rsid w:val="00BF557C"/>
    <w:rsid w:val="00C0508B"/>
    <w:rsid w:val="00C056AB"/>
    <w:rsid w:val="00C10134"/>
    <w:rsid w:val="00C20A92"/>
    <w:rsid w:val="00C219CF"/>
    <w:rsid w:val="00C36763"/>
    <w:rsid w:val="00C3771C"/>
    <w:rsid w:val="00C44A1E"/>
    <w:rsid w:val="00C44EB3"/>
    <w:rsid w:val="00C63BCF"/>
    <w:rsid w:val="00C72086"/>
    <w:rsid w:val="00C76D56"/>
    <w:rsid w:val="00CA04E6"/>
    <w:rsid w:val="00CA309A"/>
    <w:rsid w:val="00CB59D8"/>
    <w:rsid w:val="00CC068A"/>
    <w:rsid w:val="00CC232E"/>
    <w:rsid w:val="00CC36ED"/>
    <w:rsid w:val="00CC54C9"/>
    <w:rsid w:val="00CC5586"/>
    <w:rsid w:val="00CC6378"/>
    <w:rsid w:val="00CE0894"/>
    <w:rsid w:val="00CE703C"/>
    <w:rsid w:val="00CF1D96"/>
    <w:rsid w:val="00CF24CE"/>
    <w:rsid w:val="00CF5E58"/>
    <w:rsid w:val="00D065E2"/>
    <w:rsid w:val="00D160DC"/>
    <w:rsid w:val="00D40788"/>
    <w:rsid w:val="00D40E03"/>
    <w:rsid w:val="00D54373"/>
    <w:rsid w:val="00D72DBF"/>
    <w:rsid w:val="00D73605"/>
    <w:rsid w:val="00D901BE"/>
    <w:rsid w:val="00D90630"/>
    <w:rsid w:val="00DB482D"/>
    <w:rsid w:val="00DC3495"/>
    <w:rsid w:val="00DC7FFB"/>
    <w:rsid w:val="00DF117E"/>
    <w:rsid w:val="00E0559E"/>
    <w:rsid w:val="00E126C8"/>
    <w:rsid w:val="00E26B2F"/>
    <w:rsid w:val="00E34398"/>
    <w:rsid w:val="00E347C3"/>
    <w:rsid w:val="00E42E90"/>
    <w:rsid w:val="00E445C9"/>
    <w:rsid w:val="00E50BDF"/>
    <w:rsid w:val="00E52078"/>
    <w:rsid w:val="00E53735"/>
    <w:rsid w:val="00E94EFD"/>
    <w:rsid w:val="00EB2ECF"/>
    <w:rsid w:val="00EC657F"/>
    <w:rsid w:val="00EF3BAC"/>
    <w:rsid w:val="00F10EAC"/>
    <w:rsid w:val="00F11ECA"/>
    <w:rsid w:val="00F14EA7"/>
    <w:rsid w:val="00F2076A"/>
    <w:rsid w:val="00F35B20"/>
    <w:rsid w:val="00F36845"/>
    <w:rsid w:val="00F409E8"/>
    <w:rsid w:val="00F44F28"/>
    <w:rsid w:val="00F508DA"/>
    <w:rsid w:val="00F54CCF"/>
    <w:rsid w:val="00F54DBC"/>
    <w:rsid w:val="00F56DA3"/>
    <w:rsid w:val="00F669E4"/>
    <w:rsid w:val="00F82310"/>
    <w:rsid w:val="00F95E3A"/>
    <w:rsid w:val="00FA4BCF"/>
    <w:rsid w:val="00FC01E3"/>
    <w:rsid w:val="00FD2543"/>
    <w:rsid w:val="00FD3438"/>
    <w:rsid w:val="00FE53B0"/>
    <w:rsid w:val="00FE6F56"/>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CE"/>
  </w:style>
  <w:style w:type="paragraph" w:styleId="1">
    <w:name w:val="heading 1"/>
    <w:basedOn w:val="a"/>
    <w:link w:val="10"/>
    <w:uiPriority w:val="9"/>
    <w:qFormat/>
    <w:rsid w:val="00823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3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DCE"/>
    <w:rPr>
      <w:b/>
      <w:bCs/>
    </w:rPr>
  </w:style>
  <w:style w:type="character" w:styleId="a4">
    <w:name w:val="Hyperlink"/>
    <w:basedOn w:val="a0"/>
    <w:uiPriority w:val="99"/>
    <w:unhideWhenUsed/>
    <w:rsid w:val="00832DCE"/>
    <w:rPr>
      <w:color w:val="0563C1" w:themeColor="hyperlink"/>
      <w:u w:val="single"/>
    </w:rPr>
  </w:style>
  <w:style w:type="paragraph" w:styleId="a5">
    <w:name w:val="List Paragraph"/>
    <w:basedOn w:val="a"/>
    <w:uiPriority w:val="34"/>
    <w:qFormat/>
    <w:rsid w:val="00832DCE"/>
    <w:pPr>
      <w:ind w:left="720"/>
      <w:contextualSpacing/>
    </w:pPr>
  </w:style>
  <w:style w:type="paragraph" w:styleId="a6">
    <w:name w:val="Body Text"/>
    <w:basedOn w:val="a"/>
    <w:link w:val="a7"/>
    <w:rsid w:val="00832DCE"/>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832DCE"/>
    <w:rPr>
      <w:rFonts w:ascii="Times New Roman" w:eastAsia="Times New Roman" w:hAnsi="Times New Roman" w:cs="Times New Roman"/>
      <w:sz w:val="20"/>
      <w:szCs w:val="20"/>
      <w:lang w:val="en-GB" w:eastAsia="ru-RU"/>
    </w:rPr>
  </w:style>
  <w:style w:type="table" w:styleId="a8">
    <w:name w:val="Table Grid"/>
    <w:basedOn w:val="a1"/>
    <w:uiPriority w:val="39"/>
    <w:rsid w:val="0083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832DCE"/>
    <w:rPr>
      <w:rFonts w:ascii="Segoe UI" w:hAnsi="Segoe UI" w:cs="Segoe UI"/>
      <w:sz w:val="18"/>
      <w:szCs w:val="18"/>
    </w:rPr>
  </w:style>
  <w:style w:type="paragraph" w:styleId="aa">
    <w:name w:val="Balloon Text"/>
    <w:basedOn w:val="a"/>
    <w:link w:val="a9"/>
    <w:uiPriority w:val="99"/>
    <w:semiHidden/>
    <w:unhideWhenUsed/>
    <w:rsid w:val="00832DCE"/>
    <w:pPr>
      <w:spacing w:after="0" w:line="240" w:lineRule="auto"/>
    </w:pPr>
    <w:rPr>
      <w:rFonts w:ascii="Segoe UI" w:hAnsi="Segoe UI" w:cs="Segoe UI"/>
      <w:sz w:val="18"/>
      <w:szCs w:val="18"/>
    </w:rPr>
  </w:style>
  <w:style w:type="character" w:customStyle="1" w:styleId="11">
    <w:name w:val="Неразрешенное упоминание1"/>
    <w:basedOn w:val="a0"/>
    <w:uiPriority w:val="99"/>
    <w:semiHidden/>
    <w:unhideWhenUsed/>
    <w:rsid w:val="00982A43"/>
    <w:rPr>
      <w:color w:val="605E5C"/>
      <w:shd w:val="clear" w:color="auto" w:fill="E1DFDD"/>
    </w:rPr>
  </w:style>
  <w:style w:type="paragraph" w:customStyle="1" w:styleId="Pa12">
    <w:name w:val="Pa12"/>
    <w:basedOn w:val="a"/>
    <w:next w:val="a"/>
    <w:uiPriority w:val="99"/>
    <w:rsid w:val="00105727"/>
    <w:pPr>
      <w:autoSpaceDE w:val="0"/>
      <w:autoSpaceDN w:val="0"/>
      <w:adjustRightInd w:val="0"/>
      <w:spacing w:after="0" w:line="161" w:lineRule="atLeast"/>
    </w:pPr>
    <w:rPr>
      <w:rFonts w:ascii="OfficinaSansC" w:hAnsi="OfficinaSansC"/>
      <w:sz w:val="24"/>
      <w:szCs w:val="24"/>
    </w:rPr>
  </w:style>
  <w:style w:type="character" w:customStyle="1" w:styleId="A90">
    <w:name w:val="A9"/>
    <w:uiPriority w:val="99"/>
    <w:rsid w:val="00105727"/>
    <w:rPr>
      <w:rFonts w:cs="OfficinaSansC"/>
      <w:color w:val="000000"/>
      <w:sz w:val="12"/>
      <w:szCs w:val="12"/>
    </w:rPr>
  </w:style>
  <w:style w:type="character" w:styleId="ab">
    <w:name w:val="FollowedHyperlink"/>
    <w:basedOn w:val="a0"/>
    <w:uiPriority w:val="99"/>
    <w:semiHidden/>
    <w:unhideWhenUsed/>
    <w:rsid w:val="005D6506"/>
    <w:rPr>
      <w:color w:val="954F72" w:themeColor="followedHyperlink"/>
      <w:u w:val="single"/>
    </w:rPr>
  </w:style>
  <w:style w:type="character" w:styleId="ac">
    <w:name w:val="annotation reference"/>
    <w:basedOn w:val="a0"/>
    <w:uiPriority w:val="99"/>
    <w:semiHidden/>
    <w:unhideWhenUsed/>
    <w:rsid w:val="0030259E"/>
    <w:rPr>
      <w:sz w:val="16"/>
      <w:szCs w:val="16"/>
    </w:rPr>
  </w:style>
  <w:style w:type="paragraph" w:styleId="ad">
    <w:name w:val="annotation text"/>
    <w:basedOn w:val="a"/>
    <w:link w:val="ae"/>
    <w:uiPriority w:val="99"/>
    <w:semiHidden/>
    <w:unhideWhenUsed/>
    <w:rsid w:val="0030259E"/>
    <w:pPr>
      <w:spacing w:line="240" w:lineRule="auto"/>
    </w:pPr>
    <w:rPr>
      <w:sz w:val="20"/>
      <w:szCs w:val="20"/>
    </w:rPr>
  </w:style>
  <w:style w:type="character" w:customStyle="1" w:styleId="ae">
    <w:name w:val="Текст примечания Знак"/>
    <w:basedOn w:val="a0"/>
    <w:link w:val="ad"/>
    <w:uiPriority w:val="99"/>
    <w:semiHidden/>
    <w:rsid w:val="0030259E"/>
    <w:rPr>
      <w:sz w:val="20"/>
      <w:szCs w:val="20"/>
    </w:rPr>
  </w:style>
  <w:style w:type="paragraph" w:styleId="af">
    <w:name w:val="annotation subject"/>
    <w:basedOn w:val="ad"/>
    <w:next w:val="ad"/>
    <w:link w:val="af0"/>
    <w:uiPriority w:val="99"/>
    <w:semiHidden/>
    <w:unhideWhenUsed/>
    <w:rsid w:val="0030259E"/>
    <w:rPr>
      <w:b/>
      <w:bCs/>
    </w:rPr>
  </w:style>
  <w:style w:type="character" w:customStyle="1" w:styleId="af0">
    <w:name w:val="Тема примечания Знак"/>
    <w:basedOn w:val="ae"/>
    <w:link w:val="af"/>
    <w:uiPriority w:val="99"/>
    <w:semiHidden/>
    <w:rsid w:val="0030259E"/>
    <w:rPr>
      <w:b/>
      <w:bCs/>
      <w:sz w:val="20"/>
      <w:szCs w:val="20"/>
    </w:rPr>
  </w:style>
  <w:style w:type="character" w:customStyle="1" w:styleId="rwrro">
    <w:name w:val="rwrro"/>
    <w:basedOn w:val="a0"/>
    <w:rsid w:val="00262165"/>
  </w:style>
  <w:style w:type="paragraph" w:styleId="af1">
    <w:name w:val="Normal (Web)"/>
    <w:basedOn w:val="a"/>
    <w:uiPriority w:val="99"/>
    <w:rsid w:val="00262165"/>
    <w:pPr>
      <w:spacing w:before="132" w:after="132" w:line="240" w:lineRule="auto"/>
      <w:ind w:left="264" w:right="132"/>
    </w:pPr>
    <w:rPr>
      <w:rFonts w:ascii="Times New Roman" w:eastAsia="SimSun" w:hAnsi="Times New Roman" w:cs="Times New Roman"/>
      <w:sz w:val="24"/>
      <w:szCs w:val="24"/>
      <w:lang w:eastAsia="zh-CN"/>
    </w:rPr>
  </w:style>
  <w:style w:type="character" w:customStyle="1" w:styleId="name">
    <w:name w:val="name"/>
    <w:basedOn w:val="a0"/>
    <w:rsid w:val="00722A82"/>
  </w:style>
  <w:style w:type="character" w:customStyle="1" w:styleId="fontstyle01">
    <w:name w:val="fontstyle01"/>
    <w:basedOn w:val="a0"/>
    <w:rsid w:val="00463806"/>
    <w:rPr>
      <w:rFonts w:ascii="OfficinaSansC-Book" w:hAnsi="OfficinaSansC-Book" w:hint="default"/>
      <w:b w:val="0"/>
      <w:bCs w:val="0"/>
      <w:i w:val="0"/>
      <w:iCs w:val="0"/>
      <w:color w:val="231F20"/>
      <w:sz w:val="16"/>
      <w:szCs w:val="16"/>
    </w:rPr>
  </w:style>
  <w:style w:type="character" w:styleId="af2">
    <w:name w:val="Emphasis"/>
    <w:basedOn w:val="a0"/>
    <w:uiPriority w:val="20"/>
    <w:qFormat/>
    <w:rsid w:val="00323FDE"/>
    <w:rPr>
      <w:i/>
      <w:iCs/>
    </w:rPr>
  </w:style>
  <w:style w:type="character" w:customStyle="1" w:styleId="10">
    <w:name w:val="Заголовок 1 Знак"/>
    <w:basedOn w:val="a0"/>
    <w:link w:val="1"/>
    <w:uiPriority w:val="9"/>
    <w:rsid w:val="008231CB"/>
    <w:rPr>
      <w:rFonts w:ascii="Times New Roman" w:eastAsia="Times New Roman" w:hAnsi="Times New Roman" w:cs="Times New Roman"/>
      <w:b/>
      <w:bCs/>
      <w:kern w:val="36"/>
      <w:sz w:val="48"/>
      <w:szCs w:val="48"/>
      <w:lang w:val="en-GB" w:eastAsia="ru-RU"/>
    </w:rPr>
  </w:style>
  <w:style w:type="character" w:customStyle="1" w:styleId="21">
    <w:name w:val="Неразрешенное упоминание2"/>
    <w:basedOn w:val="a0"/>
    <w:uiPriority w:val="99"/>
    <w:semiHidden/>
    <w:unhideWhenUsed/>
    <w:rsid w:val="0072431D"/>
    <w:rPr>
      <w:color w:val="605E5C"/>
      <w:shd w:val="clear" w:color="auto" w:fill="E1DFDD"/>
    </w:rPr>
  </w:style>
  <w:style w:type="character" w:customStyle="1" w:styleId="20">
    <w:name w:val="Заголовок 2 Знак"/>
    <w:basedOn w:val="a0"/>
    <w:link w:val="2"/>
    <w:uiPriority w:val="9"/>
    <w:semiHidden/>
    <w:rsid w:val="007A5382"/>
    <w:rPr>
      <w:rFonts w:asciiTheme="majorHAnsi" w:eastAsiaTheme="majorEastAsia" w:hAnsiTheme="majorHAnsi" w:cstheme="majorBidi"/>
      <w:color w:val="2F5496" w:themeColor="accent1" w:themeShade="BF"/>
      <w:sz w:val="26"/>
      <w:szCs w:val="26"/>
    </w:rPr>
  </w:style>
  <w:style w:type="paragraph" w:styleId="af3">
    <w:name w:val="Revision"/>
    <w:hidden/>
    <w:uiPriority w:val="99"/>
    <w:semiHidden/>
    <w:rsid w:val="002B71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CE"/>
  </w:style>
  <w:style w:type="paragraph" w:styleId="1">
    <w:name w:val="heading 1"/>
    <w:basedOn w:val="a"/>
    <w:link w:val="10"/>
    <w:uiPriority w:val="9"/>
    <w:qFormat/>
    <w:rsid w:val="00823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3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DCE"/>
    <w:rPr>
      <w:b/>
      <w:bCs/>
    </w:rPr>
  </w:style>
  <w:style w:type="character" w:styleId="a4">
    <w:name w:val="Hyperlink"/>
    <w:basedOn w:val="a0"/>
    <w:uiPriority w:val="99"/>
    <w:unhideWhenUsed/>
    <w:rsid w:val="00832DCE"/>
    <w:rPr>
      <w:color w:val="0563C1" w:themeColor="hyperlink"/>
      <w:u w:val="single"/>
    </w:rPr>
  </w:style>
  <w:style w:type="paragraph" w:styleId="a5">
    <w:name w:val="List Paragraph"/>
    <w:basedOn w:val="a"/>
    <w:uiPriority w:val="34"/>
    <w:qFormat/>
    <w:rsid w:val="00832DCE"/>
    <w:pPr>
      <w:ind w:left="720"/>
      <w:contextualSpacing/>
    </w:pPr>
  </w:style>
  <w:style w:type="paragraph" w:styleId="a6">
    <w:name w:val="Body Text"/>
    <w:basedOn w:val="a"/>
    <w:link w:val="a7"/>
    <w:rsid w:val="00832DCE"/>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832DCE"/>
    <w:rPr>
      <w:rFonts w:ascii="Times New Roman" w:eastAsia="Times New Roman" w:hAnsi="Times New Roman" w:cs="Times New Roman"/>
      <w:sz w:val="20"/>
      <w:szCs w:val="20"/>
      <w:lang w:val="en-GB" w:eastAsia="ru-RU"/>
    </w:rPr>
  </w:style>
  <w:style w:type="table" w:styleId="a8">
    <w:name w:val="Table Grid"/>
    <w:basedOn w:val="a1"/>
    <w:uiPriority w:val="39"/>
    <w:rsid w:val="0083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832DCE"/>
    <w:rPr>
      <w:rFonts w:ascii="Segoe UI" w:hAnsi="Segoe UI" w:cs="Segoe UI"/>
      <w:sz w:val="18"/>
      <w:szCs w:val="18"/>
    </w:rPr>
  </w:style>
  <w:style w:type="paragraph" w:styleId="aa">
    <w:name w:val="Balloon Text"/>
    <w:basedOn w:val="a"/>
    <w:link w:val="a9"/>
    <w:uiPriority w:val="99"/>
    <w:semiHidden/>
    <w:unhideWhenUsed/>
    <w:rsid w:val="00832DCE"/>
    <w:pPr>
      <w:spacing w:after="0" w:line="240" w:lineRule="auto"/>
    </w:pPr>
    <w:rPr>
      <w:rFonts w:ascii="Segoe UI" w:hAnsi="Segoe UI" w:cs="Segoe UI"/>
      <w:sz w:val="18"/>
      <w:szCs w:val="18"/>
    </w:rPr>
  </w:style>
  <w:style w:type="character" w:customStyle="1" w:styleId="11">
    <w:name w:val="Неразрешенное упоминание1"/>
    <w:basedOn w:val="a0"/>
    <w:uiPriority w:val="99"/>
    <w:semiHidden/>
    <w:unhideWhenUsed/>
    <w:rsid w:val="00982A43"/>
    <w:rPr>
      <w:color w:val="605E5C"/>
      <w:shd w:val="clear" w:color="auto" w:fill="E1DFDD"/>
    </w:rPr>
  </w:style>
  <w:style w:type="paragraph" w:customStyle="1" w:styleId="Pa12">
    <w:name w:val="Pa12"/>
    <w:basedOn w:val="a"/>
    <w:next w:val="a"/>
    <w:uiPriority w:val="99"/>
    <w:rsid w:val="00105727"/>
    <w:pPr>
      <w:autoSpaceDE w:val="0"/>
      <w:autoSpaceDN w:val="0"/>
      <w:adjustRightInd w:val="0"/>
      <w:spacing w:after="0" w:line="161" w:lineRule="atLeast"/>
    </w:pPr>
    <w:rPr>
      <w:rFonts w:ascii="OfficinaSansC" w:hAnsi="OfficinaSansC"/>
      <w:sz w:val="24"/>
      <w:szCs w:val="24"/>
    </w:rPr>
  </w:style>
  <w:style w:type="character" w:customStyle="1" w:styleId="A90">
    <w:name w:val="A9"/>
    <w:uiPriority w:val="99"/>
    <w:rsid w:val="00105727"/>
    <w:rPr>
      <w:rFonts w:cs="OfficinaSansC"/>
      <w:color w:val="000000"/>
      <w:sz w:val="12"/>
      <w:szCs w:val="12"/>
    </w:rPr>
  </w:style>
  <w:style w:type="character" w:styleId="ab">
    <w:name w:val="FollowedHyperlink"/>
    <w:basedOn w:val="a0"/>
    <w:uiPriority w:val="99"/>
    <w:semiHidden/>
    <w:unhideWhenUsed/>
    <w:rsid w:val="005D6506"/>
    <w:rPr>
      <w:color w:val="954F72" w:themeColor="followedHyperlink"/>
      <w:u w:val="single"/>
    </w:rPr>
  </w:style>
  <w:style w:type="character" w:styleId="ac">
    <w:name w:val="annotation reference"/>
    <w:basedOn w:val="a0"/>
    <w:uiPriority w:val="99"/>
    <w:semiHidden/>
    <w:unhideWhenUsed/>
    <w:rsid w:val="0030259E"/>
    <w:rPr>
      <w:sz w:val="16"/>
      <w:szCs w:val="16"/>
    </w:rPr>
  </w:style>
  <w:style w:type="paragraph" w:styleId="ad">
    <w:name w:val="annotation text"/>
    <w:basedOn w:val="a"/>
    <w:link w:val="ae"/>
    <w:uiPriority w:val="99"/>
    <w:semiHidden/>
    <w:unhideWhenUsed/>
    <w:rsid w:val="0030259E"/>
    <w:pPr>
      <w:spacing w:line="240" w:lineRule="auto"/>
    </w:pPr>
    <w:rPr>
      <w:sz w:val="20"/>
      <w:szCs w:val="20"/>
    </w:rPr>
  </w:style>
  <w:style w:type="character" w:customStyle="1" w:styleId="ae">
    <w:name w:val="Текст примечания Знак"/>
    <w:basedOn w:val="a0"/>
    <w:link w:val="ad"/>
    <w:uiPriority w:val="99"/>
    <w:semiHidden/>
    <w:rsid w:val="0030259E"/>
    <w:rPr>
      <w:sz w:val="20"/>
      <w:szCs w:val="20"/>
    </w:rPr>
  </w:style>
  <w:style w:type="paragraph" w:styleId="af">
    <w:name w:val="annotation subject"/>
    <w:basedOn w:val="ad"/>
    <w:next w:val="ad"/>
    <w:link w:val="af0"/>
    <w:uiPriority w:val="99"/>
    <w:semiHidden/>
    <w:unhideWhenUsed/>
    <w:rsid w:val="0030259E"/>
    <w:rPr>
      <w:b/>
      <w:bCs/>
    </w:rPr>
  </w:style>
  <w:style w:type="character" w:customStyle="1" w:styleId="af0">
    <w:name w:val="Тема примечания Знак"/>
    <w:basedOn w:val="ae"/>
    <w:link w:val="af"/>
    <w:uiPriority w:val="99"/>
    <w:semiHidden/>
    <w:rsid w:val="0030259E"/>
    <w:rPr>
      <w:b/>
      <w:bCs/>
      <w:sz w:val="20"/>
      <w:szCs w:val="20"/>
    </w:rPr>
  </w:style>
  <w:style w:type="character" w:customStyle="1" w:styleId="rwrro">
    <w:name w:val="rwrro"/>
    <w:basedOn w:val="a0"/>
    <w:rsid w:val="00262165"/>
  </w:style>
  <w:style w:type="paragraph" w:styleId="af1">
    <w:name w:val="Normal (Web)"/>
    <w:basedOn w:val="a"/>
    <w:uiPriority w:val="99"/>
    <w:rsid w:val="00262165"/>
    <w:pPr>
      <w:spacing w:before="132" w:after="132" w:line="240" w:lineRule="auto"/>
      <w:ind w:left="264" w:right="132"/>
    </w:pPr>
    <w:rPr>
      <w:rFonts w:ascii="Times New Roman" w:eastAsia="SimSun" w:hAnsi="Times New Roman" w:cs="Times New Roman"/>
      <w:sz w:val="24"/>
      <w:szCs w:val="24"/>
      <w:lang w:eastAsia="zh-CN"/>
    </w:rPr>
  </w:style>
  <w:style w:type="character" w:customStyle="1" w:styleId="name">
    <w:name w:val="name"/>
    <w:basedOn w:val="a0"/>
    <w:rsid w:val="00722A82"/>
  </w:style>
  <w:style w:type="character" w:customStyle="1" w:styleId="fontstyle01">
    <w:name w:val="fontstyle01"/>
    <w:basedOn w:val="a0"/>
    <w:rsid w:val="00463806"/>
    <w:rPr>
      <w:rFonts w:ascii="OfficinaSansC-Book" w:hAnsi="OfficinaSansC-Book" w:hint="default"/>
      <w:b w:val="0"/>
      <w:bCs w:val="0"/>
      <w:i w:val="0"/>
      <w:iCs w:val="0"/>
      <w:color w:val="231F20"/>
      <w:sz w:val="16"/>
      <w:szCs w:val="16"/>
    </w:rPr>
  </w:style>
  <w:style w:type="character" w:styleId="af2">
    <w:name w:val="Emphasis"/>
    <w:basedOn w:val="a0"/>
    <w:uiPriority w:val="20"/>
    <w:qFormat/>
    <w:rsid w:val="00323FDE"/>
    <w:rPr>
      <w:i/>
      <w:iCs/>
    </w:rPr>
  </w:style>
  <w:style w:type="character" w:customStyle="1" w:styleId="10">
    <w:name w:val="Заголовок 1 Знак"/>
    <w:basedOn w:val="a0"/>
    <w:link w:val="1"/>
    <w:uiPriority w:val="9"/>
    <w:rsid w:val="008231CB"/>
    <w:rPr>
      <w:rFonts w:ascii="Times New Roman" w:eastAsia="Times New Roman" w:hAnsi="Times New Roman" w:cs="Times New Roman"/>
      <w:b/>
      <w:bCs/>
      <w:kern w:val="36"/>
      <w:sz w:val="48"/>
      <w:szCs w:val="48"/>
      <w:lang w:val="en-GB" w:eastAsia="ru-RU"/>
    </w:rPr>
  </w:style>
  <w:style w:type="character" w:customStyle="1" w:styleId="21">
    <w:name w:val="Неразрешенное упоминание2"/>
    <w:basedOn w:val="a0"/>
    <w:uiPriority w:val="99"/>
    <w:semiHidden/>
    <w:unhideWhenUsed/>
    <w:rsid w:val="0072431D"/>
    <w:rPr>
      <w:color w:val="605E5C"/>
      <w:shd w:val="clear" w:color="auto" w:fill="E1DFDD"/>
    </w:rPr>
  </w:style>
  <w:style w:type="character" w:customStyle="1" w:styleId="20">
    <w:name w:val="Заголовок 2 Знак"/>
    <w:basedOn w:val="a0"/>
    <w:link w:val="2"/>
    <w:uiPriority w:val="9"/>
    <w:semiHidden/>
    <w:rsid w:val="007A5382"/>
    <w:rPr>
      <w:rFonts w:asciiTheme="majorHAnsi" w:eastAsiaTheme="majorEastAsia" w:hAnsiTheme="majorHAnsi" w:cstheme="majorBidi"/>
      <w:color w:val="2F5496" w:themeColor="accent1" w:themeShade="BF"/>
      <w:sz w:val="26"/>
      <w:szCs w:val="26"/>
    </w:rPr>
  </w:style>
  <w:style w:type="paragraph" w:styleId="af3">
    <w:name w:val="Revision"/>
    <w:hidden/>
    <w:uiPriority w:val="99"/>
    <w:semiHidden/>
    <w:rsid w:val="002B7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6107">
      <w:bodyDiv w:val="1"/>
      <w:marLeft w:val="0"/>
      <w:marRight w:val="0"/>
      <w:marTop w:val="0"/>
      <w:marBottom w:val="0"/>
      <w:divBdr>
        <w:top w:val="none" w:sz="0" w:space="0" w:color="auto"/>
        <w:left w:val="none" w:sz="0" w:space="0" w:color="auto"/>
        <w:bottom w:val="none" w:sz="0" w:space="0" w:color="auto"/>
        <w:right w:val="none" w:sz="0" w:space="0" w:color="auto"/>
      </w:divBdr>
    </w:div>
    <w:div w:id="713388590">
      <w:bodyDiv w:val="1"/>
      <w:marLeft w:val="0"/>
      <w:marRight w:val="0"/>
      <w:marTop w:val="0"/>
      <w:marBottom w:val="0"/>
      <w:divBdr>
        <w:top w:val="none" w:sz="0" w:space="0" w:color="auto"/>
        <w:left w:val="none" w:sz="0" w:space="0" w:color="auto"/>
        <w:bottom w:val="none" w:sz="0" w:space="0" w:color="auto"/>
        <w:right w:val="none" w:sz="0" w:space="0" w:color="auto"/>
      </w:divBdr>
      <w:divsChild>
        <w:div w:id="507910237">
          <w:marLeft w:val="0"/>
          <w:marRight w:val="0"/>
          <w:marTop w:val="150"/>
          <w:marBottom w:val="0"/>
          <w:divBdr>
            <w:top w:val="none" w:sz="0" w:space="0" w:color="auto"/>
            <w:left w:val="none" w:sz="0" w:space="0" w:color="auto"/>
            <w:bottom w:val="none" w:sz="0" w:space="0" w:color="auto"/>
            <w:right w:val="none" w:sz="0" w:space="0" w:color="auto"/>
          </w:divBdr>
          <w:divsChild>
            <w:div w:id="2130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2517">
      <w:bodyDiv w:val="1"/>
      <w:marLeft w:val="0"/>
      <w:marRight w:val="0"/>
      <w:marTop w:val="0"/>
      <w:marBottom w:val="0"/>
      <w:divBdr>
        <w:top w:val="none" w:sz="0" w:space="0" w:color="auto"/>
        <w:left w:val="none" w:sz="0" w:space="0" w:color="auto"/>
        <w:bottom w:val="none" w:sz="0" w:space="0" w:color="auto"/>
        <w:right w:val="none" w:sz="0" w:space="0" w:color="auto"/>
      </w:divBdr>
    </w:div>
    <w:div w:id="842479222">
      <w:bodyDiv w:val="1"/>
      <w:marLeft w:val="0"/>
      <w:marRight w:val="0"/>
      <w:marTop w:val="0"/>
      <w:marBottom w:val="0"/>
      <w:divBdr>
        <w:top w:val="none" w:sz="0" w:space="0" w:color="auto"/>
        <w:left w:val="none" w:sz="0" w:space="0" w:color="auto"/>
        <w:bottom w:val="none" w:sz="0" w:space="0" w:color="auto"/>
        <w:right w:val="none" w:sz="0" w:space="0" w:color="auto"/>
      </w:divBdr>
    </w:div>
    <w:div w:id="849875928">
      <w:bodyDiv w:val="1"/>
      <w:marLeft w:val="0"/>
      <w:marRight w:val="0"/>
      <w:marTop w:val="0"/>
      <w:marBottom w:val="0"/>
      <w:divBdr>
        <w:top w:val="none" w:sz="0" w:space="0" w:color="auto"/>
        <w:left w:val="none" w:sz="0" w:space="0" w:color="auto"/>
        <w:bottom w:val="none" w:sz="0" w:space="0" w:color="auto"/>
        <w:right w:val="none" w:sz="0" w:space="0" w:color="auto"/>
      </w:divBdr>
    </w:div>
    <w:div w:id="1117721560">
      <w:bodyDiv w:val="1"/>
      <w:marLeft w:val="0"/>
      <w:marRight w:val="0"/>
      <w:marTop w:val="0"/>
      <w:marBottom w:val="0"/>
      <w:divBdr>
        <w:top w:val="none" w:sz="0" w:space="0" w:color="auto"/>
        <w:left w:val="none" w:sz="0" w:space="0" w:color="auto"/>
        <w:bottom w:val="none" w:sz="0" w:space="0" w:color="auto"/>
        <w:right w:val="none" w:sz="0" w:space="0" w:color="auto"/>
      </w:divBdr>
    </w:div>
    <w:div w:id="1169907091">
      <w:bodyDiv w:val="1"/>
      <w:marLeft w:val="0"/>
      <w:marRight w:val="0"/>
      <w:marTop w:val="0"/>
      <w:marBottom w:val="0"/>
      <w:divBdr>
        <w:top w:val="none" w:sz="0" w:space="0" w:color="auto"/>
        <w:left w:val="none" w:sz="0" w:space="0" w:color="auto"/>
        <w:bottom w:val="none" w:sz="0" w:space="0" w:color="auto"/>
        <w:right w:val="none" w:sz="0" w:space="0" w:color="auto"/>
      </w:divBdr>
    </w:div>
    <w:div w:id="1175535241">
      <w:bodyDiv w:val="1"/>
      <w:marLeft w:val="0"/>
      <w:marRight w:val="0"/>
      <w:marTop w:val="0"/>
      <w:marBottom w:val="0"/>
      <w:divBdr>
        <w:top w:val="none" w:sz="0" w:space="0" w:color="auto"/>
        <w:left w:val="none" w:sz="0" w:space="0" w:color="auto"/>
        <w:bottom w:val="none" w:sz="0" w:space="0" w:color="auto"/>
        <w:right w:val="none" w:sz="0" w:space="0" w:color="auto"/>
      </w:divBdr>
    </w:div>
    <w:div w:id="1250768762">
      <w:bodyDiv w:val="1"/>
      <w:marLeft w:val="0"/>
      <w:marRight w:val="0"/>
      <w:marTop w:val="0"/>
      <w:marBottom w:val="0"/>
      <w:divBdr>
        <w:top w:val="none" w:sz="0" w:space="0" w:color="auto"/>
        <w:left w:val="none" w:sz="0" w:space="0" w:color="auto"/>
        <w:bottom w:val="none" w:sz="0" w:space="0" w:color="auto"/>
        <w:right w:val="none" w:sz="0" w:space="0" w:color="auto"/>
      </w:divBdr>
    </w:div>
    <w:div w:id="1279877392">
      <w:bodyDiv w:val="1"/>
      <w:marLeft w:val="0"/>
      <w:marRight w:val="0"/>
      <w:marTop w:val="0"/>
      <w:marBottom w:val="0"/>
      <w:divBdr>
        <w:top w:val="none" w:sz="0" w:space="0" w:color="auto"/>
        <w:left w:val="none" w:sz="0" w:space="0" w:color="auto"/>
        <w:bottom w:val="none" w:sz="0" w:space="0" w:color="auto"/>
        <w:right w:val="none" w:sz="0" w:space="0" w:color="auto"/>
      </w:divBdr>
    </w:div>
    <w:div w:id="1284728647">
      <w:bodyDiv w:val="1"/>
      <w:marLeft w:val="0"/>
      <w:marRight w:val="0"/>
      <w:marTop w:val="0"/>
      <w:marBottom w:val="0"/>
      <w:divBdr>
        <w:top w:val="none" w:sz="0" w:space="0" w:color="auto"/>
        <w:left w:val="none" w:sz="0" w:space="0" w:color="auto"/>
        <w:bottom w:val="none" w:sz="0" w:space="0" w:color="auto"/>
        <w:right w:val="none" w:sz="0" w:space="0" w:color="auto"/>
      </w:divBdr>
    </w:div>
    <w:div w:id="1338078227">
      <w:bodyDiv w:val="1"/>
      <w:marLeft w:val="0"/>
      <w:marRight w:val="0"/>
      <w:marTop w:val="0"/>
      <w:marBottom w:val="0"/>
      <w:divBdr>
        <w:top w:val="none" w:sz="0" w:space="0" w:color="auto"/>
        <w:left w:val="none" w:sz="0" w:space="0" w:color="auto"/>
        <w:bottom w:val="none" w:sz="0" w:space="0" w:color="auto"/>
        <w:right w:val="none" w:sz="0" w:space="0" w:color="auto"/>
      </w:divBdr>
    </w:div>
    <w:div w:id="1428035299">
      <w:bodyDiv w:val="1"/>
      <w:marLeft w:val="0"/>
      <w:marRight w:val="0"/>
      <w:marTop w:val="0"/>
      <w:marBottom w:val="0"/>
      <w:divBdr>
        <w:top w:val="none" w:sz="0" w:space="0" w:color="auto"/>
        <w:left w:val="none" w:sz="0" w:space="0" w:color="auto"/>
        <w:bottom w:val="none" w:sz="0" w:space="0" w:color="auto"/>
        <w:right w:val="none" w:sz="0" w:space="0" w:color="auto"/>
      </w:divBdr>
    </w:div>
    <w:div w:id="1569223991">
      <w:bodyDiv w:val="1"/>
      <w:marLeft w:val="0"/>
      <w:marRight w:val="0"/>
      <w:marTop w:val="0"/>
      <w:marBottom w:val="0"/>
      <w:divBdr>
        <w:top w:val="none" w:sz="0" w:space="0" w:color="auto"/>
        <w:left w:val="none" w:sz="0" w:space="0" w:color="auto"/>
        <w:bottom w:val="none" w:sz="0" w:space="0" w:color="auto"/>
        <w:right w:val="none" w:sz="0" w:space="0" w:color="auto"/>
      </w:divBdr>
    </w:div>
    <w:div w:id="1603756573">
      <w:bodyDiv w:val="1"/>
      <w:marLeft w:val="0"/>
      <w:marRight w:val="0"/>
      <w:marTop w:val="0"/>
      <w:marBottom w:val="0"/>
      <w:divBdr>
        <w:top w:val="none" w:sz="0" w:space="0" w:color="auto"/>
        <w:left w:val="none" w:sz="0" w:space="0" w:color="auto"/>
        <w:bottom w:val="none" w:sz="0" w:space="0" w:color="auto"/>
        <w:right w:val="none" w:sz="0" w:space="0" w:color="auto"/>
      </w:divBdr>
    </w:div>
    <w:div w:id="1674603031">
      <w:bodyDiv w:val="1"/>
      <w:marLeft w:val="0"/>
      <w:marRight w:val="0"/>
      <w:marTop w:val="0"/>
      <w:marBottom w:val="0"/>
      <w:divBdr>
        <w:top w:val="none" w:sz="0" w:space="0" w:color="auto"/>
        <w:left w:val="none" w:sz="0" w:space="0" w:color="auto"/>
        <w:bottom w:val="none" w:sz="0" w:space="0" w:color="auto"/>
        <w:right w:val="none" w:sz="0" w:space="0" w:color="auto"/>
      </w:divBdr>
    </w:div>
    <w:div w:id="1677078832">
      <w:bodyDiv w:val="1"/>
      <w:marLeft w:val="0"/>
      <w:marRight w:val="0"/>
      <w:marTop w:val="0"/>
      <w:marBottom w:val="0"/>
      <w:divBdr>
        <w:top w:val="none" w:sz="0" w:space="0" w:color="auto"/>
        <w:left w:val="none" w:sz="0" w:space="0" w:color="auto"/>
        <w:bottom w:val="none" w:sz="0" w:space="0" w:color="auto"/>
        <w:right w:val="none" w:sz="0" w:space="0" w:color="auto"/>
      </w:divBdr>
    </w:div>
    <w:div w:id="1852059488">
      <w:bodyDiv w:val="1"/>
      <w:marLeft w:val="0"/>
      <w:marRight w:val="0"/>
      <w:marTop w:val="0"/>
      <w:marBottom w:val="0"/>
      <w:divBdr>
        <w:top w:val="none" w:sz="0" w:space="0" w:color="auto"/>
        <w:left w:val="none" w:sz="0" w:space="0" w:color="auto"/>
        <w:bottom w:val="none" w:sz="0" w:space="0" w:color="auto"/>
        <w:right w:val="none" w:sz="0" w:space="0" w:color="auto"/>
      </w:divBdr>
    </w:div>
    <w:div w:id="19471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yandex.ru" TargetMode="External"/><Relationship Id="rId13" Type="http://schemas.openxmlformats.org/officeDocument/2006/relationships/hyperlink" Target="mailto:lechim@vs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il@mail.ru"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chim@voobshevs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yandex.ru" TargetMode="External"/><Relationship Id="rId5" Type="http://schemas.openxmlformats.org/officeDocument/2006/relationships/settings" Target="settings.xml"/><Relationship Id="rId15" Type="http://schemas.openxmlformats.org/officeDocument/2006/relationships/hyperlink" Target="mailto:lechim@vse.ru" TargetMode="External"/><Relationship Id="rId10" Type="http://schemas.openxmlformats.org/officeDocument/2006/relationships/hyperlink" Target="mailto:mail@mail.ru" TargetMode="External"/><Relationship Id="rId4" Type="http://schemas.microsoft.com/office/2007/relationships/stylesWithEffects" Target="stylesWithEffects.xml"/><Relationship Id="rId9" Type="http://schemas.openxmlformats.org/officeDocument/2006/relationships/hyperlink" Target="file:///C:\Users\panarina\AppData\Local\Microsoft\Windows\Temporary%20Internet%20Files\Content.IE5\Y4Z3QGIU\mail@mail.ru" TargetMode="External"/><Relationship Id="rId14" Type="http://schemas.openxmlformats.org/officeDocument/2006/relationships/hyperlink" Target="mailto:lechim@voobshevse.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us\AppData\Roaming\Microsoft\Excel\&#1050;&#1085;&#1080;&#1075;&#1072;1%20(version%201).xlsb"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Лист2!$A$2:$C$2</c:f>
              <c:strCache>
                <c:ptCount val="3"/>
                <c:pt idx="0">
                  <c:v>до лечения</c:v>
                </c:pt>
                <c:pt idx="1">
                  <c:v>6 мес.</c:v>
                </c:pt>
                <c:pt idx="2">
                  <c:v>12 мес.</c:v>
                </c:pt>
              </c:strCache>
            </c:strRef>
          </c:cat>
          <c:val>
            <c:numRef>
              <c:f>Лист2!$A$3:$C$3</c:f>
              <c:numCache>
                <c:formatCode>General</c:formatCode>
                <c:ptCount val="3"/>
                <c:pt idx="0">
                  <c:v>100</c:v>
                </c:pt>
                <c:pt idx="1">
                  <c:v>12.2</c:v>
                </c:pt>
                <c:pt idx="2">
                  <c:v>6.9</c:v>
                </c:pt>
              </c:numCache>
            </c:numRef>
          </c:val>
          <c:smooth val="1"/>
          <c:extLst xmlns:c16r2="http://schemas.microsoft.com/office/drawing/2015/06/chart">
            <c:ext xmlns:c16="http://schemas.microsoft.com/office/drawing/2014/chart" uri="{C3380CC4-5D6E-409C-BE32-E72D297353CC}">
              <c16:uniqueId val="{00000000-E1D2-4635-AFB0-EA2079378A7E}"/>
            </c:ext>
          </c:extLst>
        </c:ser>
        <c:dLbls>
          <c:dLblPos val="t"/>
          <c:showLegendKey val="0"/>
          <c:showVal val="1"/>
          <c:showCatName val="0"/>
          <c:showSerName val="0"/>
          <c:showPercent val="0"/>
          <c:showBubbleSize val="0"/>
        </c:dLbls>
        <c:marker val="1"/>
        <c:smooth val="0"/>
        <c:axId val="184089984"/>
        <c:axId val="189286656"/>
      </c:lineChart>
      <c:catAx>
        <c:axId val="18408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89286656"/>
        <c:crosses val="autoZero"/>
        <c:auto val="1"/>
        <c:lblAlgn val="ctr"/>
        <c:lblOffset val="100"/>
        <c:noMultiLvlLbl val="0"/>
      </c:catAx>
      <c:valAx>
        <c:axId val="189286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GB"/>
                  <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840899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b="1">
          <a:solidFill>
            <a:sysClr val="windowText" lastClr="000000"/>
          </a:solidFil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19F4-9C46-41FE-9DE4-8A655358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Borovikov</dc:creator>
  <cp:lastModifiedBy>Панарина Мария</cp:lastModifiedBy>
  <cp:revision>2</cp:revision>
  <dcterms:created xsi:type="dcterms:W3CDTF">2020-08-03T16:52:00Z</dcterms:created>
  <dcterms:modified xsi:type="dcterms:W3CDTF">2020-08-03T16:52:00Z</dcterms:modified>
</cp:coreProperties>
</file>